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53" w:rsidRPr="00B539F9" w:rsidRDefault="00BB0C88" w:rsidP="00872546">
      <w:pPr>
        <w:pStyle w:val="Header"/>
        <w:rPr>
          <w:rFonts w:ascii="Arial" w:hAnsi="Arial" w:cs="Arial"/>
          <w:sz w:val="16"/>
          <w:szCs w:val="18"/>
          <w:lang w:val="id-ID"/>
        </w:rPr>
      </w:pPr>
      <w:proofErr w:type="gramStart"/>
      <w:r w:rsidRPr="00B539F9">
        <w:rPr>
          <w:rFonts w:ascii="Arial" w:hAnsi="Arial" w:cs="Arial"/>
          <w:sz w:val="16"/>
          <w:szCs w:val="18"/>
        </w:rPr>
        <w:t>eJournal</w:t>
      </w:r>
      <w:proofErr w:type="gramEnd"/>
      <w:r w:rsidRPr="00B539F9">
        <w:rPr>
          <w:rFonts w:ascii="Arial" w:hAnsi="Arial" w:cs="Arial"/>
          <w:sz w:val="16"/>
          <w:szCs w:val="18"/>
          <w:lang w:val="id-ID"/>
        </w:rPr>
        <w:t xml:space="preserve"> </w:t>
      </w:r>
      <w:r w:rsidR="00285A53" w:rsidRPr="00B539F9">
        <w:rPr>
          <w:rFonts w:ascii="Arial" w:hAnsi="Arial" w:cs="Arial"/>
          <w:sz w:val="16"/>
          <w:szCs w:val="18"/>
        </w:rPr>
        <w:t xml:space="preserve">Ilmu </w:t>
      </w:r>
      <w:r w:rsidR="00285A53" w:rsidRPr="00B539F9">
        <w:rPr>
          <w:rFonts w:ascii="Arial" w:hAnsi="Arial" w:cs="Arial"/>
          <w:sz w:val="16"/>
          <w:szCs w:val="18"/>
          <w:lang w:val="id-ID"/>
        </w:rPr>
        <w:t>Komunikasi</w:t>
      </w:r>
      <w:r w:rsidRPr="00B539F9">
        <w:rPr>
          <w:rFonts w:ascii="Arial" w:hAnsi="Arial" w:cs="Arial"/>
          <w:sz w:val="16"/>
          <w:szCs w:val="18"/>
          <w:lang w:val="id-ID"/>
        </w:rPr>
        <w:t xml:space="preserve"> 2020, 8 (1): 16-29</w:t>
      </w:r>
    </w:p>
    <w:p w:rsidR="00BB0C88" w:rsidRPr="00B539F9" w:rsidRDefault="00BB0C88" w:rsidP="00872546">
      <w:pPr>
        <w:pStyle w:val="Header"/>
        <w:rPr>
          <w:rFonts w:ascii="Arial" w:hAnsi="Arial" w:cs="Arial"/>
          <w:sz w:val="16"/>
          <w:szCs w:val="18"/>
          <w:lang w:val="id-ID"/>
        </w:rPr>
      </w:pPr>
      <w:r w:rsidRPr="00B539F9">
        <w:rPr>
          <w:rFonts w:ascii="Arial" w:hAnsi="Arial" w:cs="Arial"/>
          <w:sz w:val="16"/>
          <w:szCs w:val="18"/>
          <w:lang w:val="id-ID"/>
        </w:rPr>
        <w:t>ISSN Cetak 2502-5961, Online 2502—597x</w:t>
      </w:r>
    </w:p>
    <w:p w:rsidR="00E150C9" w:rsidRPr="00B539F9" w:rsidRDefault="00BB0C88" w:rsidP="00D22F84">
      <w:pPr>
        <w:pStyle w:val="Header"/>
        <w:rPr>
          <w:rFonts w:ascii="Arial" w:hAnsi="Arial" w:cs="Arial"/>
          <w:sz w:val="16"/>
          <w:szCs w:val="18"/>
          <w:lang w:val="id-ID"/>
        </w:rPr>
      </w:pPr>
      <w:r w:rsidRPr="00B539F9">
        <w:rPr>
          <w:rFonts w:ascii="Arial" w:hAnsi="Arial" w:cs="Arial"/>
          <w:sz w:val="16"/>
          <w:szCs w:val="18"/>
        </w:rPr>
        <w:t>© Copyright20</w:t>
      </w:r>
      <w:r w:rsidRPr="00B539F9">
        <w:rPr>
          <w:rFonts w:ascii="Arial" w:hAnsi="Arial" w:cs="Arial"/>
          <w:sz w:val="16"/>
          <w:szCs w:val="18"/>
          <w:lang w:val="id-ID"/>
        </w:rPr>
        <w:t>20</w:t>
      </w:r>
    </w:p>
    <w:p w:rsidR="00D22F84" w:rsidRPr="00D22F84" w:rsidRDefault="00D22F84" w:rsidP="00D22F84">
      <w:pPr>
        <w:pStyle w:val="Header"/>
        <w:rPr>
          <w:rFonts w:ascii="Times New Roman" w:hAnsi="Times New Roman" w:cs="Times New Roman"/>
          <w:b/>
          <w:sz w:val="28"/>
          <w:szCs w:val="28"/>
          <w:lang w:val="id-ID"/>
        </w:rPr>
      </w:pPr>
    </w:p>
    <w:p w:rsidR="00872546" w:rsidRDefault="00872546" w:rsidP="00285A53">
      <w:pPr>
        <w:spacing w:after="0" w:line="240" w:lineRule="auto"/>
        <w:jc w:val="center"/>
        <w:rPr>
          <w:rFonts w:ascii="Times New Roman" w:hAnsi="Times New Roman"/>
          <w:b/>
          <w:sz w:val="28"/>
          <w:szCs w:val="24"/>
        </w:rPr>
      </w:pPr>
      <w:r>
        <w:rPr>
          <w:rFonts w:ascii="Times New Roman" w:hAnsi="Times New Roman"/>
          <w:b/>
          <w:sz w:val="28"/>
          <w:szCs w:val="24"/>
        </w:rPr>
        <w:t>CALEG PEREMPUAN DALAM FRAMING BERITA</w:t>
      </w:r>
    </w:p>
    <w:p w:rsidR="00E150C9" w:rsidRPr="00872546" w:rsidRDefault="00872546" w:rsidP="00285A53">
      <w:pPr>
        <w:spacing w:after="0" w:line="240" w:lineRule="auto"/>
        <w:jc w:val="center"/>
        <w:rPr>
          <w:rFonts w:ascii="Times New Roman" w:hAnsi="Times New Roman"/>
          <w:b/>
          <w:sz w:val="28"/>
          <w:szCs w:val="24"/>
        </w:rPr>
      </w:pPr>
      <w:r>
        <w:rPr>
          <w:rFonts w:ascii="Times New Roman" w:hAnsi="Times New Roman"/>
          <w:b/>
          <w:sz w:val="28"/>
          <w:szCs w:val="24"/>
        </w:rPr>
        <w:t xml:space="preserve">DI MEDIA (Analisis </w:t>
      </w:r>
      <w:r>
        <w:rPr>
          <w:rFonts w:ascii="Times New Roman" w:hAnsi="Times New Roman"/>
          <w:b/>
          <w:i/>
          <w:sz w:val="28"/>
          <w:szCs w:val="24"/>
        </w:rPr>
        <w:t xml:space="preserve">Framing </w:t>
      </w:r>
      <w:r>
        <w:rPr>
          <w:rFonts w:ascii="Times New Roman" w:hAnsi="Times New Roman"/>
          <w:b/>
          <w:sz w:val="28"/>
          <w:szCs w:val="24"/>
        </w:rPr>
        <w:t xml:space="preserve">Berita tentang Calon Legislatif Perempuan di Samarinda pada PEMILU 2019 di Media </w:t>
      </w:r>
      <w:r>
        <w:rPr>
          <w:rFonts w:ascii="Times New Roman" w:hAnsi="Times New Roman"/>
          <w:b/>
          <w:i/>
          <w:sz w:val="28"/>
          <w:szCs w:val="24"/>
        </w:rPr>
        <w:t xml:space="preserve">Online </w:t>
      </w:r>
      <w:r>
        <w:rPr>
          <w:rFonts w:ascii="Times New Roman" w:hAnsi="Times New Roman"/>
          <w:b/>
          <w:sz w:val="28"/>
          <w:szCs w:val="24"/>
        </w:rPr>
        <w:t>kaltim.prokal.co dan kaltim.tribunnews.com)</w:t>
      </w:r>
    </w:p>
    <w:p w:rsidR="00285A53" w:rsidRDefault="002A525E" w:rsidP="002A525E">
      <w:pPr>
        <w:tabs>
          <w:tab w:val="left" w:pos="267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p w:rsidR="00C71D31" w:rsidRPr="009D4D4E" w:rsidRDefault="00872546" w:rsidP="00285A5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Sefty Wulandari</w:t>
      </w:r>
      <w:r w:rsidR="005F377E">
        <w:rPr>
          <w:rStyle w:val="FootnoteReference"/>
          <w:rFonts w:ascii="Times New Roman" w:hAnsi="Times New Roman" w:cs="Times New Roman"/>
          <w:b/>
          <w:sz w:val="24"/>
          <w:szCs w:val="24"/>
        </w:rPr>
        <w:footnoteReference w:id="1"/>
      </w:r>
      <w:r w:rsidR="00285A53">
        <w:rPr>
          <w:rFonts w:ascii="Times New Roman" w:hAnsi="Times New Roman" w:cs="Times New Roman"/>
          <w:b/>
          <w:sz w:val="24"/>
          <w:szCs w:val="24"/>
          <w:lang w:val="id-ID"/>
        </w:rPr>
        <w:t>,</w:t>
      </w:r>
      <w:r w:rsidR="00144D29">
        <w:rPr>
          <w:rFonts w:ascii="Times New Roman" w:hAnsi="Times New Roman" w:cs="Times New Roman"/>
          <w:b/>
          <w:sz w:val="24"/>
          <w:szCs w:val="24"/>
          <w:lang w:val="id-ID"/>
        </w:rPr>
        <w:t xml:space="preserve"> </w:t>
      </w:r>
      <w:r>
        <w:rPr>
          <w:rFonts w:ascii="Times New Roman" w:hAnsi="Times New Roman" w:cs="Times New Roman"/>
          <w:b/>
          <w:sz w:val="24"/>
          <w:szCs w:val="24"/>
        </w:rPr>
        <w:t>Nur Hasanah</w:t>
      </w:r>
      <w:r w:rsidR="00C71D31">
        <w:rPr>
          <w:rStyle w:val="FootnoteReference"/>
          <w:rFonts w:ascii="Times New Roman" w:hAnsi="Times New Roman" w:cs="Times New Roman"/>
          <w:b/>
          <w:sz w:val="24"/>
          <w:szCs w:val="24"/>
          <w:lang w:val="id-ID"/>
        </w:rPr>
        <w:footnoteReference w:id="2"/>
      </w:r>
      <w:r w:rsidR="00285A53">
        <w:rPr>
          <w:rFonts w:ascii="Times New Roman" w:hAnsi="Times New Roman" w:cs="Times New Roman"/>
          <w:b/>
          <w:sz w:val="24"/>
          <w:szCs w:val="24"/>
          <w:lang w:val="id-ID"/>
        </w:rPr>
        <w:t xml:space="preserve">, </w:t>
      </w:r>
      <w:r>
        <w:rPr>
          <w:rFonts w:ascii="Times New Roman" w:hAnsi="Times New Roman" w:cs="Times New Roman"/>
          <w:b/>
          <w:sz w:val="24"/>
          <w:szCs w:val="24"/>
        </w:rPr>
        <w:t>Nurliah</w:t>
      </w:r>
      <w:r w:rsidR="00C71D31" w:rsidRPr="009D4D4E">
        <w:rPr>
          <w:rStyle w:val="FootnoteReference"/>
          <w:rFonts w:ascii="Times New Roman" w:hAnsi="Times New Roman" w:cs="Times New Roman"/>
          <w:b/>
          <w:sz w:val="24"/>
          <w:szCs w:val="24"/>
          <w:lang w:val="id-ID"/>
        </w:rPr>
        <w:footnoteReference w:id="3"/>
      </w:r>
    </w:p>
    <w:p w:rsidR="00E150C9" w:rsidRPr="00C71D31" w:rsidRDefault="00E150C9" w:rsidP="00285A53">
      <w:pPr>
        <w:spacing w:after="0" w:line="240" w:lineRule="auto"/>
        <w:jc w:val="center"/>
        <w:rPr>
          <w:rFonts w:ascii="Times New Roman" w:hAnsi="Times New Roman" w:cs="Times New Roman"/>
          <w:b/>
          <w:sz w:val="23"/>
          <w:szCs w:val="23"/>
          <w:lang w:val="id-ID"/>
        </w:rPr>
      </w:pPr>
    </w:p>
    <w:p w:rsidR="00E150C9" w:rsidRPr="00B539F9" w:rsidRDefault="005F377E" w:rsidP="00285A53">
      <w:pPr>
        <w:spacing w:after="0" w:line="240" w:lineRule="auto"/>
        <w:jc w:val="center"/>
        <w:rPr>
          <w:rFonts w:ascii="Times New Roman" w:hAnsi="Times New Roman" w:cs="Times New Roman"/>
          <w:b/>
          <w:i/>
          <w:iCs/>
          <w:sz w:val="23"/>
          <w:szCs w:val="23"/>
        </w:rPr>
      </w:pPr>
      <w:r w:rsidRPr="00B539F9">
        <w:rPr>
          <w:rFonts w:ascii="Times New Roman" w:hAnsi="Times New Roman" w:cs="Times New Roman"/>
          <w:b/>
          <w:i/>
          <w:iCs/>
          <w:sz w:val="23"/>
          <w:szCs w:val="23"/>
        </w:rPr>
        <w:t>Abstrak</w:t>
      </w:r>
    </w:p>
    <w:p w:rsidR="00285A53" w:rsidRPr="00B539F9" w:rsidRDefault="00872546" w:rsidP="00285A53">
      <w:pPr>
        <w:spacing w:after="0" w:line="240" w:lineRule="auto"/>
        <w:ind w:firstLine="567"/>
        <w:jc w:val="both"/>
        <w:rPr>
          <w:rFonts w:ascii="Times New Roman" w:hAnsi="Times New Roman" w:cs="Times New Roman"/>
          <w:i/>
          <w:sz w:val="23"/>
          <w:szCs w:val="23"/>
          <w:lang w:val="id-ID"/>
        </w:rPr>
      </w:pPr>
      <w:proofErr w:type="gramStart"/>
      <w:r w:rsidRPr="00B539F9">
        <w:rPr>
          <w:rFonts w:ascii="Times New Roman" w:hAnsi="Times New Roman" w:cs="Times New Roman"/>
          <w:b/>
          <w:i/>
          <w:sz w:val="23"/>
          <w:szCs w:val="23"/>
        </w:rPr>
        <w:t>Sefty Wulandari</w:t>
      </w:r>
      <w:r w:rsidR="009D4D4E" w:rsidRPr="00B539F9">
        <w:rPr>
          <w:rFonts w:ascii="Times New Roman" w:hAnsi="Times New Roman" w:cs="Times New Roman"/>
          <w:b/>
          <w:i/>
          <w:sz w:val="23"/>
          <w:szCs w:val="23"/>
        </w:rPr>
        <w:t>, 1</w:t>
      </w:r>
      <w:r w:rsidRPr="00B539F9">
        <w:rPr>
          <w:rFonts w:ascii="Times New Roman" w:hAnsi="Times New Roman" w:cs="Times New Roman"/>
          <w:b/>
          <w:i/>
          <w:sz w:val="23"/>
          <w:szCs w:val="23"/>
        </w:rPr>
        <w:t>5</w:t>
      </w:r>
      <w:r w:rsidR="009D4D4E" w:rsidRPr="00B539F9">
        <w:rPr>
          <w:rFonts w:ascii="Times New Roman" w:hAnsi="Times New Roman" w:cs="Times New Roman"/>
          <w:b/>
          <w:i/>
          <w:sz w:val="23"/>
          <w:szCs w:val="23"/>
        </w:rPr>
        <w:t>0205506</w:t>
      </w:r>
      <w:r w:rsidRPr="00B539F9">
        <w:rPr>
          <w:rFonts w:ascii="Times New Roman" w:hAnsi="Times New Roman" w:cs="Times New Roman"/>
          <w:b/>
          <w:i/>
          <w:sz w:val="23"/>
          <w:szCs w:val="23"/>
        </w:rPr>
        <w:t>7</w:t>
      </w:r>
      <w:r w:rsidR="005F377E" w:rsidRPr="00B539F9">
        <w:rPr>
          <w:rFonts w:ascii="Times New Roman" w:hAnsi="Times New Roman" w:cs="Times New Roman"/>
          <w:i/>
          <w:sz w:val="23"/>
          <w:szCs w:val="23"/>
        </w:rPr>
        <w:t xml:space="preserve">, </w:t>
      </w:r>
      <w:r w:rsidRPr="00B539F9">
        <w:rPr>
          <w:rFonts w:ascii="Times New Roman" w:hAnsi="Times New Roman" w:cs="Times New Roman"/>
          <w:i/>
          <w:sz w:val="23"/>
          <w:szCs w:val="23"/>
        </w:rPr>
        <w:t xml:space="preserve">Penelitian ini difokuskan pada </w:t>
      </w:r>
      <w:r w:rsidRPr="00B539F9">
        <w:rPr>
          <w:rFonts w:ascii="Times New Roman" w:hAnsi="Times New Roman" w:cs="Times New Roman"/>
          <w:i/>
          <w:sz w:val="23"/>
          <w:szCs w:val="23"/>
          <w:lang w:val="id-ID"/>
        </w:rPr>
        <w:t>kerangka serta penulisan teks di media online kaltim.prokal.co</w:t>
      </w:r>
      <w:r w:rsidRPr="00B539F9">
        <w:rPr>
          <w:rFonts w:ascii="Times New Roman" w:hAnsi="Times New Roman" w:cs="Times New Roman"/>
          <w:i/>
          <w:sz w:val="23"/>
          <w:szCs w:val="23"/>
          <w:u w:val="single"/>
          <w:lang w:val="id-ID"/>
        </w:rPr>
        <w:t xml:space="preserve"> </w:t>
      </w:r>
      <w:r w:rsidRPr="00B539F9">
        <w:rPr>
          <w:rFonts w:ascii="Times New Roman" w:hAnsi="Times New Roman" w:cs="Times New Roman"/>
          <w:i/>
          <w:sz w:val="23"/>
          <w:szCs w:val="23"/>
          <w:lang w:val="id-ID"/>
        </w:rPr>
        <w:t>dan kaltim.tribunnews.com</w:t>
      </w:r>
      <w:r w:rsidRPr="00B539F9">
        <w:rPr>
          <w:rFonts w:ascii="Times New Roman" w:hAnsi="Times New Roman" w:cs="Times New Roman"/>
          <w:i/>
          <w:sz w:val="23"/>
          <w:szCs w:val="23"/>
          <w:u w:val="single"/>
          <w:lang w:val="id-ID"/>
        </w:rPr>
        <w:t xml:space="preserve"> </w:t>
      </w:r>
      <w:r w:rsidRPr="00B539F9">
        <w:rPr>
          <w:rFonts w:ascii="Times New Roman" w:hAnsi="Times New Roman" w:cs="Times New Roman"/>
          <w:i/>
          <w:sz w:val="23"/>
          <w:szCs w:val="23"/>
          <w:lang w:val="id-ID"/>
        </w:rPr>
        <w:t>yang memuat tentang berbagai pemberitaan terkait calon legislatif perempuan di Samarinda.</w:t>
      </w:r>
      <w:proofErr w:type="gramEnd"/>
      <w:r w:rsidRPr="00B539F9">
        <w:rPr>
          <w:rFonts w:ascii="Times New Roman" w:hAnsi="Times New Roman" w:cs="Times New Roman"/>
          <w:i/>
          <w:sz w:val="23"/>
          <w:szCs w:val="23"/>
          <w:lang w:val="id-ID"/>
        </w:rPr>
        <w:t xml:space="preserve"> Hal ini dilakukan untuk dapat mengetahui dan memahami makna yang ada dalam pembingkaian berita yang disajikan. Fokus penelitian ini merujuk pada model framing oleh Zhongdan Pan &amp; Gerald M. Kosicki, yang membagi framing dalam 4 struktur besar yaitu struktur sintaksis, skrip, tematik, dan retoris. Adapun teori lain yang digunakan adalah Teori Representasi oleh Stuart Hall yaitu tentang representasi mental dan bahasa.</w:t>
      </w:r>
      <w:r w:rsidR="009D4D4E" w:rsidRPr="00B539F9">
        <w:rPr>
          <w:rFonts w:ascii="Times New Roman" w:hAnsi="Times New Roman" w:cs="Times New Roman"/>
          <w:i/>
          <w:sz w:val="23"/>
          <w:szCs w:val="23"/>
        </w:rPr>
        <w:t xml:space="preserve"> </w:t>
      </w:r>
      <w:r w:rsidR="009D4D4E" w:rsidRPr="00B539F9">
        <w:rPr>
          <w:rFonts w:ascii="Times New Roman" w:hAnsi="Times New Roman" w:cs="Times New Roman"/>
          <w:i/>
          <w:sz w:val="23"/>
          <w:szCs w:val="23"/>
        </w:rPr>
        <w:tab/>
      </w:r>
      <w:r w:rsidR="009D4D4E" w:rsidRPr="00B539F9">
        <w:rPr>
          <w:rFonts w:ascii="Times New Roman" w:hAnsi="Times New Roman" w:cs="Times New Roman"/>
          <w:i/>
          <w:sz w:val="23"/>
          <w:szCs w:val="23"/>
        </w:rPr>
        <w:tab/>
      </w:r>
      <w:r w:rsidR="009D4D4E" w:rsidRPr="00B539F9">
        <w:rPr>
          <w:rFonts w:ascii="Times New Roman" w:hAnsi="Times New Roman" w:cs="Times New Roman"/>
          <w:i/>
          <w:sz w:val="23"/>
          <w:szCs w:val="23"/>
        </w:rPr>
        <w:tab/>
      </w:r>
    </w:p>
    <w:p w:rsidR="00285A53" w:rsidRPr="00B539F9" w:rsidRDefault="00872546" w:rsidP="00285A53">
      <w:pPr>
        <w:spacing w:after="0" w:line="240" w:lineRule="auto"/>
        <w:ind w:firstLine="567"/>
        <w:jc w:val="both"/>
        <w:rPr>
          <w:rFonts w:ascii="Times New Roman" w:hAnsi="Times New Roman" w:cs="Times New Roman"/>
          <w:i/>
          <w:sz w:val="23"/>
          <w:szCs w:val="23"/>
          <w:lang w:val="id-ID"/>
        </w:rPr>
      </w:pPr>
      <w:r w:rsidRPr="00B539F9">
        <w:rPr>
          <w:rFonts w:ascii="Times New Roman" w:hAnsi="Times New Roman" w:cs="Times New Roman"/>
          <w:i/>
          <w:sz w:val="23"/>
          <w:szCs w:val="23"/>
        </w:rPr>
        <w:t xml:space="preserve">Penelitian ini menggunakan pendekatan kualitatif deskriptif dengan metode yang digunakan untuk pengumpulan data </w:t>
      </w:r>
      <w:r w:rsidRPr="00B539F9">
        <w:rPr>
          <w:rFonts w:ascii="Times New Roman" w:hAnsi="Times New Roman" w:cs="Times New Roman"/>
          <w:i/>
          <w:sz w:val="23"/>
          <w:szCs w:val="23"/>
          <w:lang w:val="id-ID"/>
        </w:rPr>
        <w:t>berupa teks-teks berita, yang memuat tentang caleg perempuan Samarinda pada Pemilihan Umum 2019 di media online kaltim.prokal.co dan kaltim.tribunnews.com. Berita-berita yang akan dianalisis adalah berita yang diterbitkan selama kurun waktu 6 bulan menuju Pemilu 2019, yaitu sejak bulan November 2018 hingga bulan April 2019.</w:t>
      </w:r>
      <w:r w:rsidR="00285A53" w:rsidRPr="00B539F9">
        <w:rPr>
          <w:rFonts w:ascii="Times New Roman" w:hAnsi="Times New Roman" w:cs="Times New Roman"/>
          <w:i/>
          <w:sz w:val="23"/>
          <w:szCs w:val="23"/>
        </w:rPr>
        <w:tab/>
      </w:r>
    </w:p>
    <w:p w:rsidR="00E150C9" w:rsidRPr="00B539F9" w:rsidRDefault="008C2886" w:rsidP="00285A53">
      <w:pPr>
        <w:spacing w:after="0" w:line="240" w:lineRule="auto"/>
        <w:ind w:firstLine="567"/>
        <w:jc w:val="both"/>
        <w:rPr>
          <w:rFonts w:ascii="Times New Roman" w:hAnsi="Times New Roman" w:cs="Times New Roman"/>
          <w:i/>
          <w:sz w:val="23"/>
          <w:szCs w:val="23"/>
        </w:rPr>
      </w:pPr>
      <w:r w:rsidRPr="00B539F9">
        <w:rPr>
          <w:rFonts w:ascii="Times New Roman" w:hAnsi="Times New Roman" w:cs="Times New Roman"/>
          <w:i/>
          <w:sz w:val="23"/>
          <w:szCs w:val="23"/>
        </w:rPr>
        <w:t>Hasil penelitian</w:t>
      </w:r>
      <w:r w:rsidRPr="00B539F9">
        <w:rPr>
          <w:rFonts w:ascii="Times New Roman" w:hAnsi="Times New Roman" w:cs="Times New Roman"/>
          <w:i/>
          <w:sz w:val="23"/>
          <w:szCs w:val="23"/>
          <w:lang w:val="id-ID"/>
        </w:rPr>
        <w:t xml:space="preserve"> </w:t>
      </w:r>
      <w:r w:rsidRPr="00B539F9">
        <w:rPr>
          <w:rFonts w:ascii="Times New Roman" w:hAnsi="Times New Roman" w:cs="Times New Roman"/>
          <w:i/>
          <w:sz w:val="23"/>
          <w:szCs w:val="23"/>
        </w:rPr>
        <w:t xml:space="preserve">menunjukan bahwa </w:t>
      </w:r>
      <w:r w:rsidRPr="00B539F9">
        <w:rPr>
          <w:rFonts w:ascii="Times New Roman" w:hAnsi="Times New Roman" w:cs="Times New Roman"/>
          <w:i/>
          <w:sz w:val="23"/>
          <w:szCs w:val="23"/>
          <w:lang w:val="id-ID"/>
        </w:rPr>
        <w:t>kedua media online di Kalimantan Timur ini</w:t>
      </w:r>
      <w:r w:rsidRPr="00B539F9">
        <w:rPr>
          <w:rFonts w:ascii="Times New Roman" w:hAnsi="Times New Roman" w:cs="Times New Roman"/>
          <w:i/>
          <w:sz w:val="23"/>
          <w:szCs w:val="23"/>
        </w:rPr>
        <w:t xml:space="preserve"> </w:t>
      </w:r>
      <w:r w:rsidRPr="00B539F9">
        <w:rPr>
          <w:rFonts w:ascii="Times New Roman" w:hAnsi="Times New Roman" w:cs="Times New Roman"/>
          <w:i/>
          <w:sz w:val="23"/>
          <w:szCs w:val="23"/>
          <w:lang w:val="id-ID"/>
        </w:rPr>
        <w:t>masih belum terlalu menaruh minat terhadap pemberitaan caleg perempuan, sehinnga tidak memprioritaskan isu keterwakilan perempuan ini sebagai hal penting yang harus selalu diketahui masyarakat.</w:t>
      </w:r>
      <w:r w:rsidRPr="00B539F9">
        <w:rPr>
          <w:rFonts w:ascii="Times New Roman" w:hAnsi="Times New Roman" w:cs="Times New Roman"/>
          <w:i/>
          <w:sz w:val="23"/>
          <w:szCs w:val="23"/>
        </w:rPr>
        <w:t xml:space="preserve"> </w:t>
      </w:r>
      <w:proofErr w:type="gramStart"/>
      <w:r w:rsidRPr="00B539F9">
        <w:rPr>
          <w:rFonts w:ascii="Times New Roman" w:hAnsi="Times New Roman" w:cs="Times New Roman"/>
          <w:i/>
          <w:sz w:val="23"/>
          <w:szCs w:val="23"/>
        </w:rPr>
        <w:t>Ditemukan pula sejumlah perbedaan diantara kedua media dalam merepresentasikan mulai dari arah hingga nilai berita sesuai dengan visi dan misi media masing-masing.</w:t>
      </w:r>
      <w:proofErr w:type="gramEnd"/>
      <w:r w:rsidRPr="00B539F9">
        <w:rPr>
          <w:rFonts w:ascii="Times New Roman" w:hAnsi="Times New Roman" w:cs="Times New Roman"/>
          <w:i/>
          <w:sz w:val="23"/>
          <w:szCs w:val="23"/>
        </w:rPr>
        <w:t xml:space="preserve"> Selain perbedaan tersebut, penulis pun menemukan bahwa kedua media sama-sama memiliki kelemahan yaitu kurang teliti dalam mengemas berita. </w:t>
      </w:r>
      <w:proofErr w:type="gramStart"/>
      <w:r w:rsidRPr="00B539F9">
        <w:rPr>
          <w:rFonts w:ascii="Times New Roman" w:hAnsi="Times New Roman" w:cs="Times New Roman"/>
          <w:i/>
          <w:sz w:val="23"/>
          <w:szCs w:val="23"/>
        </w:rPr>
        <w:t>Hal ini nampakpada sejumlah ilustrasi dan penyajian fakta yang kurang relevan pada berita-berita yang dimuat.</w:t>
      </w:r>
      <w:proofErr w:type="gramEnd"/>
    </w:p>
    <w:p w:rsidR="00285A53" w:rsidRPr="00B539F9" w:rsidRDefault="00285A53" w:rsidP="00285A53">
      <w:pPr>
        <w:spacing w:after="0" w:line="240" w:lineRule="auto"/>
        <w:rPr>
          <w:rFonts w:ascii="Times New Roman" w:hAnsi="Times New Roman" w:cs="Times New Roman"/>
          <w:b/>
          <w:i/>
          <w:sz w:val="23"/>
          <w:szCs w:val="23"/>
          <w:lang w:val="id-ID"/>
        </w:rPr>
      </w:pPr>
    </w:p>
    <w:p w:rsidR="00E150C9" w:rsidRPr="00B539F9" w:rsidRDefault="005F377E" w:rsidP="00285A53">
      <w:pPr>
        <w:spacing w:after="0" w:line="240" w:lineRule="auto"/>
        <w:rPr>
          <w:rFonts w:ascii="Times New Roman" w:hAnsi="Times New Roman" w:cs="Times New Roman"/>
          <w:i/>
          <w:sz w:val="23"/>
          <w:szCs w:val="23"/>
        </w:rPr>
      </w:pPr>
      <w:r w:rsidRPr="00B539F9">
        <w:rPr>
          <w:rFonts w:ascii="Times New Roman" w:hAnsi="Times New Roman" w:cs="Times New Roman"/>
          <w:b/>
          <w:i/>
          <w:sz w:val="23"/>
          <w:szCs w:val="23"/>
        </w:rPr>
        <w:t>Kata Kunci:</w:t>
      </w:r>
      <w:r w:rsidRPr="00B539F9">
        <w:rPr>
          <w:rFonts w:ascii="Times New Roman" w:hAnsi="Times New Roman" w:cs="Times New Roman"/>
          <w:i/>
          <w:sz w:val="23"/>
          <w:szCs w:val="23"/>
        </w:rPr>
        <w:t xml:space="preserve"> </w:t>
      </w:r>
      <w:r w:rsidR="008C2886" w:rsidRPr="00B539F9">
        <w:rPr>
          <w:rFonts w:ascii="Times New Roman" w:hAnsi="Times New Roman" w:cs="Times New Roman"/>
          <w:i/>
          <w:sz w:val="23"/>
          <w:szCs w:val="23"/>
        </w:rPr>
        <w:t>Framing</w:t>
      </w:r>
      <w:r w:rsidR="009D4D4E" w:rsidRPr="00B539F9">
        <w:rPr>
          <w:rFonts w:ascii="Times New Roman" w:hAnsi="Times New Roman" w:cs="Times New Roman"/>
          <w:i/>
          <w:sz w:val="23"/>
          <w:szCs w:val="23"/>
        </w:rPr>
        <w:t xml:space="preserve">, </w:t>
      </w:r>
      <w:r w:rsidR="008C2886" w:rsidRPr="00B539F9">
        <w:rPr>
          <w:rFonts w:ascii="Times New Roman" w:hAnsi="Times New Roman" w:cs="Times New Roman"/>
          <w:i/>
          <w:sz w:val="23"/>
          <w:szCs w:val="23"/>
        </w:rPr>
        <w:t>Caleg Perempuan</w:t>
      </w:r>
      <w:r w:rsidR="009D4D4E" w:rsidRPr="00B539F9">
        <w:rPr>
          <w:rFonts w:ascii="Times New Roman" w:hAnsi="Times New Roman" w:cs="Times New Roman"/>
          <w:i/>
          <w:sz w:val="23"/>
          <w:szCs w:val="23"/>
        </w:rPr>
        <w:t xml:space="preserve">, </w:t>
      </w:r>
      <w:r w:rsidR="008C2886" w:rsidRPr="00B539F9">
        <w:rPr>
          <w:rFonts w:ascii="Times New Roman" w:hAnsi="Times New Roman" w:cs="Times New Roman"/>
          <w:i/>
          <w:sz w:val="23"/>
          <w:szCs w:val="23"/>
        </w:rPr>
        <w:t>Media Online</w:t>
      </w:r>
    </w:p>
    <w:p w:rsidR="00E150C9" w:rsidRPr="00B539F9" w:rsidRDefault="00285A53" w:rsidP="00285A53">
      <w:pPr>
        <w:spacing w:after="0" w:line="240" w:lineRule="auto"/>
        <w:jc w:val="both"/>
        <w:rPr>
          <w:rFonts w:ascii="Times New Roman" w:hAnsi="Times New Roman" w:cs="Times New Roman"/>
          <w:b/>
          <w:sz w:val="23"/>
          <w:szCs w:val="23"/>
        </w:rPr>
      </w:pPr>
      <w:r w:rsidRPr="00B539F9">
        <w:rPr>
          <w:rFonts w:ascii="Times New Roman" w:hAnsi="Times New Roman" w:cs="Times New Roman"/>
          <w:b/>
          <w:sz w:val="23"/>
          <w:szCs w:val="23"/>
        </w:rPr>
        <w:lastRenderedPageBreak/>
        <w:t>PENDAHULUAN</w:t>
      </w:r>
    </w:p>
    <w:p w:rsidR="006E6D00" w:rsidRPr="00B539F9" w:rsidRDefault="006376B3" w:rsidP="006E6D00">
      <w:pPr>
        <w:tabs>
          <w:tab w:val="left" w:pos="540"/>
        </w:tabs>
        <w:spacing w:after="0" w:line="240" w:lineRule="auto"/>
        <w:ind w:firstLine="567"/>
        <w:jc w:val="both"/>
        <w:rPr>
          <w:rFonts w:ascii="Times New Roman" w:hAnsi="Times New Roman" w:cs="Times New Roman"/>
          <w:sz w:val="23"/>
          <w:szCs w:val="23"/>
          <w:lang w:val="id-ID"/>
        </w:rPr>
      </w:pPr>
      <w:proofErr w:type="gramStart"/>
      <w:r w:rsidRPr="00B539F9">
        <w:rPr>
          <w:rFonts w:ascii="Times New Roman" w:hAnsi="Times New Roman" w:cs="Times New Roman"/>
          <w:sz w:val="23"/>
          <w:szCs w:val="23"/>
        </w:rPr>
        <w:t>Tahun</w:t>
      </w:r>
      <w:r w:rsidRPr="00B539F9">
        <w:rPr>
          <w:rFonts w:ascii="Times New Roman" w:hAnsi="Times New Roman" w:cs="Times New Roman"/>
          <w:sz w:val="23"/>
          <w:szCs w:val="23"/>
          <w:lang w:val="id-ID"/>
        </w:rPr>
        <w:t xml:space="preserve"> </w:t>
      </w:r>
      <w:r w:rsidRPr="00B539F9">
        <w:rPr>
          <w:rFonts w:ascii="Times New Roman" w:hAnsi="Times New Roman" w:cs="Times New Roman"/>
          <w:sz w:val="23"/>
          <w:szCs w:val="23"/>
        </w:rPr>
        <w:t>2019 menjadi kali ke-13 dilaksanakannya pesta demokrasi rakyat di</w:t>
      </w:r>
      <w:r w:rsidRPr="00B539F9">
        <w:rPr>
          <w:rFonts w:ascii="Times New Roman" w:hAnsi="Times New Roman" w:cs="Times New Roman"/>
          <w:sz w:val="23"/>
          <w:szCs w:val="23"/>
          <w:lang w:val="id-ID"/>
        </w:rPr>
        <w:t xml:space="preserve"> </w:t>
      </w:r>
      <w:r w:rsidRPr="00B539F9">
        <w:rPr>
          <w:rFonts w:ascii="Times New Roman" w:hAnsi="Times New Roman" w:cs="Times New Roman"/>
          <w:sz w:val="23"/>
          <w:szCs w:val="23"/>
        </w:rPr>
        <w:t>Indonesia ini.</w:t>
      </w:r>
      <w:proofErr w:type="gramEnd"/>
      <w:r w:rsidRPr="00B539F9">
        <w:rPr>
          <w:rFonts w:ascii="Times New Roman" w:hAnsi="Times New Roman" w:cs="Times New Roman"/>
          <w:sz w:val="23"/>
          <w:szCs w:val="23"/>
        </w:rPr>
        <w:t xml:space="preserve"> </w:t>
      </w:r>
      <w:proofErr w:type="gramStart"/>
      <w:r w:rsidRPr="00B539F9">
        <w:rPr>
          <w:rFonts w:ascii="Times New Roman" w:hAnsi="Times New Roman" w:cs="Times New Roman"/>
          <w:sz w:val="23"/>
          <w:szCs w:val="23"/>
        </w:rPr>
        <w:t>Pendaftaran bakal calon legislatif untuk pemi</w:t>
      </w:r>
      <w:r w:rsidRPr="00B539F9">
        <w:rPr>
          <w:rFonts w:ascii="Times New Roman" w:hAnsi="Times New Roman" w:cs="Times New Roman"/>
          <w:sz w:val="23"/>
          <w:szCs w:val="23"/>
          <w:lang w:val="id-ID"/>
        </w:rPr>
        <w:t xml:space="preserve">lihan umum </w:t>
      </w:r>
      <w:r w:rsidRPr="00B539F9">
        <w:rPr>
          <w:rFonts w:ascii="Times New Roman" w:hAnsi="Times New Roman" w:cs="Times New Roman"/>
          <w:sz w:val="23"/>
          <w:szCs w:val="23"/>
        </w:rPr>
        <w:t>2019 telah berlangsung pada 9</w:t>
      </w:r>
      <w:r w:rsidRPr="00B539F9">
        <w:rPr>
          <w:rFonts w:ascii="Times New Roman" w:hAnsi="Times New Roman" w:cs="Times New Roman"/>
          <w:sz w:val="23"/>
          <w:szCs w:val="23"/>
          <w:lang w:val="id-ID"/>
        </w:rPr>
        <w:t>-17 J</w:t>
      </w:r>
      <w:r w:rsidRPr="00B539F9">
        <w:rPr>
          <w:rFonts w:ascii="Times New Roman" w:hAnsi="Times New Roman" w:cs="Times New Roman"/>
          <w:sz w:val="23"/>
          <w:szCs w:val="23"/>
        </w:rPr>
        <w:t>uli</w:t>
      </w:r>
      <w:r w:rsidRPr="00B539F9">
        <w:rPr>
          <w:rFonts w:ascii="Times New Roman" w:hAnsi="Times New Roman" w:cs="Times New Roman"/>
          <w:sz w:val="23"/>
          <w:szCs w:val="23"/>
          <w:lang w:val="id-ID"/>
        </w:rPr>
        <w:t xml:space="preserve"> </w:t>
      </w:r>
      <w:r w:rsidRPr="00B539F9">
        <w:rPr>
          <w:rFonts w:ascii="Times New Roman" w:hAnsi="Times New Roman" w:cs="Times New Roman"/>
          <w:sz w:val="23"/>
          <w:szCs w:val="23"/>
        </w:rPr>
        <w:t>2018</w:t>
      </w:r>
      <w:r w:rsidRPr="00B539F9">
        <w:rPr>
          <w:rFonts w:ascii="Times New Roman" w:hAnsi="Times New Roman" w:cs="Times New Roman"/>
          <w:sz w:val="23"/>
          <w:szCs w:val="23"/>
          <w:lang w:val="id-ID"/>
        </w:rPr>
        <w:t xml:space="preserve"> yang </w:t>
      </w:r>
      <w:r w:rsidRPr="00B539F9">
        <w:rPr>
          <w:rFonts w:ascii="Times New Roman" w:hAnsi="Times New Roman" w:cs="Times New Roman"/>
          <w:sz w:val="23"/>
          <w:szCs w:val="23"/>
        </w:rPr>
        <w:t>lalu.</w:t>
      </w:r>
      <w:proofErr w:type="gramEnd"/>
      <w:r w:rsidRPr="00B539F9">
        <w:rPr>
          <w:rFonts w:ascii="Times New Roman" w:hAnsi="Times New Roman" w:cs="Times New Roman"/>
          <w:sz w:val="23"/>
          <w:szCs w:val="23"/>
          <w:lang w:val="id-ID"/>
        </w:rPr>
        <w:t xml:space="preserve"> Hal yang </w:t>
      </w:r>
      <w:r w:rsidRPr="00B539F9">
        <w:rPr>
          <w:rFonts w:ascii="Times New Roman" w:hAnsi="Times New Roman" w:cs="Times New Roman"/>
          <w:sz w:val="23"/>
          <w:szCs w:val="23"/>
        </w:rPr>
        <w:t xml:space="preserve">menarik </w:t>
      </w:r>
      <w:r w:rsidRPr="00B539F9">
        <w:rPr>
          <w:rFonts w:ascii="Times New Roman" w:hAnsi="Times New Roman" w:cs="Times New Roman"/>
          <w:sz w:val="23"/>
          <w:szCs w:val="23"/>
          <w:lang w:val="id-ID"/>
        </w:rPr>
        <w:t xml:space="preserve">ialah partai politik berupaya untuk memaksimalkan kuota sebanyak 30% untuk </w:t>
      </w:r>
      <w:r w:rsidRPr="00B539F9">
        <w:rPr>
          <w:rFonts w:ascii="Times New Roman" w:hAnsi="Times New Roman" w:cs="Times New Roman"/>
          <w:sz w:val="23"/>
          <w:szCs w:val="23"/>
        </w:rPr>
        <w:t>keterwakilan perempuan di legislati</w:t>
      </w:r>
      <w:r w:rsidRPr="00B539F9">
        <w:rPr>
          <w:rFonts w:ascii="Times New Roman" w:hAnsi="Times New Roman" w:cs="Times New Roman"/>
          <w:sz w:val="23"/>
          <w:szCs w:val="23"/>
          <w:lang w:val="id-ID"/>
        </w:rPr>
        <w:t xml:space="preserve">f. </w:t>
      </w:r>
      <w:proofErr w:type="gramStart"/>
      <w:r w:rsidRPr="00B539F9">
        <w:rPr>
          <w:rFonts w:ascii="Times New Roman" w:hAnsi="Times New Roman" w:cs="Times New Roman"/>
          <w:sz w:val="23"/>
          <w:szCs w:val="23"/>
        </w:rPr>
        <w:t>Aturan yang memuat tentang kewajiban dalam memenuhi kuota keterwakilan cal</w:t>
      </w:r>
      <w:r w:rsidRPr="00B539F9">
        <w:rPr>
          <w:rFonts w:ascii="Times New Roman" w:hAnsi="Times New Roman" w:cs="Times New Roman"/>
          <w:sz w:val="23"/>
          <w:szCs w:val="23"/>
          <w:lang w:val="id-ID"/>
        </w:rPr>
        <w:t>on legislatif</w:t>
      </w:r>
      <w:r w:rsidRPr="00B539F9">
        <w:rPr>
          <w:rFonts w:ascii="Times New Roman" w:hAnsi="Times New Roman" w:cs="Times New Roman"/>
          <w:sz w:val="23"/>
          <w:szCs w:val="23"/>
        </w:rPr>
        <w:t xml:space="preserve"> perempuan tersebut tertuang dalam sejumlah undang-undang yakni UU No. 2 Tahun 2008 tentang partai politik</w:t>
      </w:r>
      <w:r w:rsidRPr="00B539F9">
        <w:rPr>
          <w:rFonts w:ascii="Times New Roman" w:hAnsi="Times New Roman" w:cs="Times New Roman"/>
          <w:sz w:val="23"/>
          <w:szCs w:val="23"/>
          <w:lang w:val="id-ID"/>
        </w:rPr>
        <w:t>.</w:t>
      </w:r>
      <w:proofErr w:type="gramEnd"/>
      <w:r w:rsidRPr="00B539F9">
        <w:rPr>
          <w:rFonts w:ascii="Times New Roman" w:hAnsi="Times New Roman" w:cs="Times New Roman"/>
          <w:sz w:val="23"/>
          <w:szCs w:val="23"/>
          <w:lang w:val="id-ID"/>
        </w:rPr>
        <w:t xml:space="preserve"> Undang-undang ini </w:t>
      </w:r>
      <w:r w:rsidRPr="00B539F9">
        <w:rPr>
          <w:rFonts w:ascii="Times New Roman" w:hAnsi="Times New Roman" w:cs="Times New Roman"/>
          <w:sz w:val="23"/>
          <w:szCs w:val="23"/>
        </w:rPr>
        <w:t>berisi pesan kepada para partai untuk menyertakan keterwakilan perempuan sedikitnya 30</w:t>
      </w:r>
      <w:r w:rsidRPr="00B539F9">
        <w:rPr>
          <w:rFonts w:ascii="Times New Roman" w:hAnsi="Times New Roman" w:cs="Times New Roman"/>
          <w:sz w:val="23"/>
          <w:szCs w:val="23"/>
          <w:lang w:val="id-ID"/>
        </w:rPr>
        <w:t>%</w:t>
      </w:r>
      <w:r w:rsidRPr="00B539F9">
        <w:rPr>
          <w:rFonts w:ascii="Times New Roman" w:hAnsi="Times New Roman" w:cs="Times New Roman"/>
          <w:sz w:val="23"/>
          <w:szCs w:val="23"/>
        </w:rPr>
        <w:t xml:space="preserve"> dalam pendirian maupun kepengurusan di tingkat pusat.</w:t>
      </w:r>
      <w:r w:rsidR="006E6D00" w:rsidRPr="00B539F9">
        <w:rPr>
          <w:rFonts w:ascii="Times New Roman" w:hAnsi="Times New Roman" w:cs="Times New Roman"/>
          <w:sz w:val="23"/>
          <w:szCs w:val="23"/>
        </w:rPr>
        <w:t xml:space="preserve">       </w:t>
      </w:r>
    </w:p>
    <w:p w:rsidR="00B539F9" w:rsidRDefault="006376B3" w:rsidP="006E6D00">
      <w:pPr>
        <w:tabs>
          <w:tab w:val="left" w:pos="540"/>
        </w:tabs>
        <w:spacing w:after="0" w:line="240" w:lineRule="auto"/>
        <w:ind w:firstLine="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 xml:space="preserve">Perempuan dan politik sendiri berkembang seiring adanya perubahan sistem politik juga keberadaan partai politik yang ada. Meski metode pemilihan umum tidak banyak mengalami perubahan yang berarti, yaitu tetap berbasis jumlah suara terbanyak, nyatanya tidak semua calon legislatif perempuan memiliki basis sosial yang kuat. Basis sosial yang kuat disini memiliki arti yaitu figur para calon legislatif perempuan yang sudah memiliki nama dan popularitas sebelum mengajukan diri, baik merupakan </w:t>
      </w:r>
      <w:r w:rsidRPr="00B539F9">
        <w:rPr>
          <w:rFonts w:ascii="Times New Roman" w:hAnsi="Times New Roman" w:cs="Times New Roman"/>
          <w:i/>
          <w:sz w:val="23"/>
          <w:szCs w:val="23"/>
          <w:lang w:val="id-ID"/>
        </w:rPr>
        <w:t xml:space="preserve">public </w:t>
      </w:r>
      <w:r w:rsidRPr="00B539F9">
        <w:rPr>
          <w:rFonts w:ascii="Times New Roman" w:hAnsi="Times New Roman" w:cs="Times New Roman"/>
          <w:sz w:val="23"/>
          <w:szCs w:val="23"/>
          <w:lang w:val="id-ID"/>
        </w:rPr>
        <w:t>figure atau organisasi masyarakat yang sudah memiliki banyak pendukung atau massa. Di sisi lain, terdapat pula para calon legislatif yang belum dikenal oleh masyarakat. Hal ini dapat terjadi salah satunya dikarenakan kurangnya kesempatan mereka di ruang-ruang publik yang ada. Pada sudut pandang yang berbeda lainnya, popularitas tinggi yang dimiliki sebagian calon legislatif yang ada, kerap pula membuat stigma di masyarakat bahwa mereka tidak terlalu serius memasuki dunia politik.</w:t>
      </w:r>
      <w:r w:rsidR="000E65B1" w:rsidRPr="00B539F9">
        <w:rPr>
          <w:rFonts w:ascii="Times New Roman" w:hAnsi="Times New Roman" w:cs="Times New Roman"/>
          <w:sz w:val="23"/>
          <w:szCs w:val="23"/>
        </w:rPr>
        <w:tab/>
      </w:r>
    </w:p>
    <w:p w:rsidR="006E6D00" w:rsidRPr="00B539F9" w:rsidRDefault="006376B3" w:rsidP="006E6D00">
      <w:pPr>
        <w:tabs>
          <w:tab w:val="left" w:pos="540"/>
        </w:tabs>
        <w:spacing w:after="0" w:line="240" w:lineRule="auto"/>
        <w:ind w:firstLine="567"/>
        <w:jc w:val="both"/>
        <w:rPr>
          <w:rFonts w:ascii="Times New Roman" w:hAnsi="Times New Roman" w:cs="Times New Roman"/>
          <w:sz w:val="23"/>
          <w:szCs w:val="23"/>
          <w:lang w:val="id-ID"/>
        </w:rPr>
      </w:pPr>
      <w:proofErr w:type="gramStart"/>
      <w:r w:rsidRPr="00B539F9">
        <w:rPr>
          <w:rFonts w:ascii="Times New Roman" w:hAnsi="Times New Roman" w:cs="Times New Roman"/>
          <w:sz w:val="23"/>
          <w:szCs w:val="23"/>
        </w:rPr>
        <w:t xml:space="preserve">Media </w:t>
      </w:r>
      <w:r w:rsidRPr="00B539F9">
        <w:rPr>
          <w:rFonts w:ascii="Times New Roman" w:hAnsi="Times New Roman" w:cs="Times New Roman"/>
          <w:sz w:val="23"/>
          <w:szCs w:val="23"/>
          <w:lang w:val="id-ID"/>
        </w:rPr>
        <w:t xml:space="preserve">pada </w:t>
      </w:r>
      <w:r w:rsidRPr="00B539F9">
        <w:rPr>
          <w:rFonts w:ascii="Times New Roman" w:hAnsi="Times New Roman" w:cs="Times New Roman"/>
          <w:sz w:val="23"/>
          <w:szCs w:val="23"/>
        </w:rPr>
        <w:t>saat ini memegang peranan penting bagi masyarakat untuk menyediakan berita-berita yang sedang terjadi.</w:t>
      </w:r>
      <w:proofErr w:type="gramEnd"/>
      <w:r w:rsidRPr="00B539F9">
        <w:rPr>
          <w:rFonts w:ascii="Times New Roman" w:hAnsi="Times New Roman" w:cs="Times New Roman"/>
          <w:sz w:val="23"/>
          <w:szCs w:val="23"/>
        </w:rPr>
        <w:t xml:space="preserve"> Keberadaan media </w:t>
      </w:r>
      <w:proofErr w:type="gramStart"/>
      <w:r w:rsidRPr="00B539F9">
        <w:rPr>
          <w:rFonts w:ascii="Times New Roman" w:hAnsi="Times New Roman" w:cs="Times New Roman"/>
          <w:sz w:val="23"/>
          <w:szCs w:val="23"/>
        </w:rPr>
        <w:t>massa</w:t>
      </w:r>
      <w:proofErr w:type="gramEnd"/>
      <w:r w:rsidRPr="00B539F9">
        <w:rPr>
          <w:rFonts w:ascii="Times New Roman" w:hAnsi="Times New Roman" w:cs="Times New Roman"/>
          <w:sz w:val="23"/>
          <w:szCs w:val="23"/>
        </w:rPr>
        <w:t xml:space="preserve"> diperlukan sebagai saluran yang dapat membantu para calon legislatif perempuan dalam melakukan berbagai kegiatan komunikasi politik mereka. Tidak hanya sebagai saluran informasi para calon legislatif perempuan saja, namun media </w:t>
      </w:r>
      <w:proofErr w:type="gramStart"/>
      <w:r w:rsidRPr="00B539F9">
        <w:rPr>
          <w:rFonts w:ascii="Times New Roman" w:hAnsi="Times New Roman" w:cs="Times New Roman"/>
          <w:sz w:val="23"/>
          <w:szCs w:val="23"/>
        </w:rPr>
        <w:t>massa</w:t>
      </w:r>
      <w:proofErr w:type="gramEnd"/>
      <w:r w:rsidRPr="00B539F9">
        <w:rPr>
          <w:rFonts w:ascii="Times New Roman" w:hAnsi="Times New Roman" w:cs="Times New Roman"/>
          <w:sz w:val="23"/>
          <w:szCs w:val="23"/>
        </w:rPr>
        <w:t xml:space="preserve"> pun dapat mewartakan berbagai informasi politik terkait figur para calon legislatif perempuan tersebut, yang juga sesuai dengan </w:t>
      </w:r>
      <w:r w:rsidRPr="00B539F9">
        <w:rPr>
          <w:rFonts w:ascii="Times New Roman" w:hAnsi="Times New Roman" w:cs="Times New Roman"/>
          <w:sz w:val="23"/>
          <w:szCs w:val="23"/>
          <w:lang w:val="id-ID"/>
        </w:rPr>
        <w:t xml:space="preserve">pemberitaan </w:t>
      </w:r>
      <w:r w:rsidRPr="00B539F9">
        <w:rPr>
          <w:rFonts w:ascii="Times New Roman" w:hAnsi="Times New Roman" w:cs="Times New Roman"/>
          <w:sz w:val="23"/>
          <w:szCs w:val="23"/>
        </w:rPr>
        <w:t>media itu sendiri.</w:t>
      </w:r>
      <w:r w:rsidR="000E65B1" w:rsidRPr="00B539F9">
        <w:rPr>
          <w:rFonts w:ascii="Times New Roman" w:hAnsi="Times New Roman" w:cs="Times New Roman"/>
          <w:sz w:val="23"/>
          <w:szCs w:val="23"/>
        </w:rPr>
        <w:tab/>
      </w:r>
      <w:r w:rsidR="000E65B1" w:rsidRPr="00B539F9">
        <w:rPr>
          <w:rFonts w:ascii="Times New Roman" w:hAnsi="Times New Roman" w:cs="Times New Roman"/>
          <w:sz w:val="23"/>
          <w:szCs w:val="23"/>
        </w:rPr>
        <w:tab/>
      </w:r>
    </w:p>
    <w:p w:rsidR="006E6D00" w:rsidRPr="00B539F9" w:rsidRDefault="006376B3" w:rsidP="006376B3">
      <w:pPr>
        <w:spacing w:after="0" w:line="240" w:lineRule="auto"/>
        <w:ind w:firstLine="567"/>
        <w:jc w:val="both"/>
        <w:rPr>
          <w:rFonts w:ascii="Times New Roman" w:hAnsi="Times New Roman" w:cs="Times New Roman"/>
          <w:b/>
          <w:i/>
          <w:sz w:val="23"/>
          <w:szCs w:val="23"/>
          <w:lang w:val="id-ID"/>
        </w:rPr>
      </w:pPr>
      <w:r w:rsidRPr="00B539F9">
        <w:rPr>
          <w:rFonts w:ascii="Times New Roman" w:hAnsi="Times New Roman" w:cs="Times New Roman"/>
          <w:sz w:val="23"/>
          <w:szCs w:val="23"/>
        </w:rPr>
        <w:t xml:space="preserve">Kaltim Post (kaltim.prokal.co) dan Tribun Kaltim (kaltim.tribunnews.com) sebagai representatif media di Kalimantan Timur yang ingin dianalisis dalam penelitian ini merupakan media yang tidak hanya aktif namun juga memiliki pengaruh terhadap publikasi informasi hingga referensi bagi opini yang ada di masyarakat. Hal ini berkaitan pula dengan </w:t>
      </w:r>
      <w:r w:rsidRPr="00B539F9">
        <w:rPr>
          <w:rFonts w:ascii="Times New Roman" w:hAnsi="Times New Roman" w:cs="Times New Roman"/>
          <w:i/>
          <w:sz w:val="23"/>
          <w:szCs w:val="23"/>
        </w:rPr>
        <w:t>framing</w:t>
      </w:r>
      <w:r w:rsidRPr="00B539F9">
        <w:rPr>
          <w:rFonts w:ascii="Times New Roman" w:hAnsi="Times New Roman" w:cs="Times New Roman"/>
          <w:sz w:val="23"/>
          <w:szCs w:val="23"/>
        </w:rPr>
        <w:t xml:space="preserve"> berita yang dilakukan kedua media tersebut yang kemudian </w:t>
      </w:r>
      <w:proofErr w:type="gramStart"/>
      <w:r w:rsidRPr="00B539F9">
        <w:rPr>
          <w:rFonts w:ascii="Times New Roman" w:hAnsi="Times New Roman" w:cs="Times New Roman"/>
          <w:sz w:val="23"/>
          <w:szCs w:val="23"/>
        </w:rPr>
        <w:t>akan</w:t>
      </w:r>
      <w:proofErr w:type="gramEnd"/>
      <w:r w:rsidRPr="00B539F9">
        <w:rPr>
          <w:rFonts w:ascii="Times New Roman" w:hAnsi="Times New Roman" w:cs="Times New Roman"/>
          <w:sz w:val="23"/>
          <w:szCs w:val="23"/>
        </w:rPr>
        <w:t xml:space="preserve"> menggambarkan ideologi apa yang menjadi dasar suatu media atau perusahaan pers bergerak di bidangnya.</w:t>
      </w:r>
    </w:p>
    <w:p w:rsidR="00B539F9" w:rsidRPr="00B539F9" w:rsidRDefault="00B539F9" w:rsidP="00285A53">
      <w:pPr>
        <w:spacing w:after="0" w:line="240" w:lineRule="auto"/>
        <w:jc w:val="both"/>
        <w:rPr>
          <w:rFonts w:ascii="Times New Roman" w:hAnsi="Times New Roman" w:cs="Times New Roman"/>
          <w:b/>
          <w:i/>
          <w:sz w:val="23"/>
          <w:szCs w:val="23"/>
          <w:lang w:val="id-ID"/>
        </w:rPr>
      </w:pPr>
    </w:p>
    <w:p w:rsidR="006E6D00" w:rsidRPr="00B539F9" w:rsidRDefault="005F377E" w:rsidP="00285A53">
      <w:pPr>
        <w:spacing w:after="0" w:line="240" w:lineRule="auto"/>
        <w:jc w:val="both"/>
        <w:rPr>
          <w:rFonts w:ascii="Times New Roman" w:hAnsi="Times New Roman" w:cs="Times New Roman"/>
          <w:b/>
          <w:i/>
          <w:sz w:val="23"/>
          <w:szCs w:val="23"/>
          <w:lang w:val="id-ID"/>
        </w:rPr>
      </w:pPr>
      <w:r w:rsidRPr="00B539F9">
        <w:rPr>
          <w:rFonts w:ascii="Times New Roman" w:hAnsi="Times New Roman" w:cs="Times New Roman"/>
          <w:b/>
          <w:i/>
          <w:sz w:val="23"/>
          <w:szCs w:val="23"/>
        </w:rPr>
        <w:t>Rumusan Masalah</w:t>
      </w:r>
      <w:r w:rsidR="00ED64A8" w:rsidRPr="00B539F9">
        <w:rPr>
          <w:rFonts w:ascii="Times New Roman" w:hAnsi="Times New Roman" w:cs="Times New Roman"/>
          <w:b/>
          <w:i/>
          <w:sz w:val="23"/>
          <w:szCs w:val="23"/>
        </w:rPr>
        <w:tab/>
      </w:r>
      <w:r w:rsidR="00ED64A8" w:rsidRPr="00B539F9">
        <w:rPr>
          <w:rFonts w:ascii="Times New Roman" w:hAnsi="Times New Roman" w:cs="Times New Roman"/>
          <w:b/>
          <w:i/>
          <w:sz w:val="23"/>
          <w:szCs w:val="23"/>
        </w:rPr>
        <w:tab/>
      </w:r>
      <w:r w:rsidR="00ED64A8" w:rsidRPr="00B539F9">
        <w:rPr>
          <w:rFonts w:ascii="Times New Roman" w:hAnsi="Times New Roman" w:cs="Times New Roman"/>
          <w:b/>
          <w:i/>
          <w:sz w:val="23"/>
          <w:szCs w:val="23"/>
        </w:rPr>
        <w:tab/>
      </w:r>
      <w:r w:rsidR="00ED64A8" w:rsidRPr="00B539F9">
        <w:rPr>
          <w:rFonts w:ascii="Times New Roman" w:hAnsi="Times New Roman" w:cs="Times New Roman"/>
          <w:b/>
          <w:i/>
          <w:sz w:val="23"/>
          <w:szCs w:val="23"/>
        </w:rPr>
        <w:tab/>
      </w:r>
      <w:r w:rsidR="00ED64A8" w:rsidRPr="00B539F9">
        <w:rPr>
          <w:rFonts w:ascii="Times New Roman" w:hAnsi="Times New Roman" w:cs="Times New Roman"/>
          <w:b/>
          <w:i/>
          <w:sz w:val="23"/>
          <w:szCs w:val="23"/>
        </w:rPr>
        <w:tab/>
      </w:r>
      <w:r w:rsidR="00ED64A8" w:rsidRPr="00B539F9">
        <w:rPr>
          <w:rFonts w:ascii="Times New Roman" w:hAnsi="Times New Roman" w:cs="Times New Roman"/>
          <w:b/>
          <w:i/>
          <w:sz w:val="23"/>
          <w:szCs w:val="23"/>
        </w:rPr>
        <w:tab/>
      </w:r>
      <w:r w:rsidR="00ED64A8" w:rsidRPr="00B539F9">
        <w:rPr>
          <w:rFonts w:ascii="Times New Roman" w:hAnsi="Times New Roman" w:cs="Times New Roman"/>
          <w:b/>
          <w:i/>
          <w:sz w:val="23"/>
          <w:szCs w:val="23"/>
        </w:rPr>
        <w:tab/>
      </w:r>
    </w:p>
    <w:p w:rsidR="006376B3" w:rsidRPr="00B539F9" w:rsidRDefault="005F377E" w:rsidP="006376B3">
      <w:pPr>
        <w:spacing w:after="0" w:line="240" w:lineRule="auto"/>
        <w:ind w:firstLine="567"/>
        <w:jc w:val="both"/>
        <w:rPr>
          <w:rFonts w:ascii="Times New Roman" w:hAnsi="Times New Roman" w:cs="Times New Roman"/>
          <w:b/>
          <w:i/>
          <w:sz w:val="23"/>
          <w:szCs w:val="23"/>
        </w:rPr>
      </w:pPr>
      <w:r w:rsidRPr="00B539F9">
        <w:rPr>
          <w:rFonts w:ascii="Times New Roman" w:hAnsi="Times New Roman" w:cs="Times New Roman"/>
          <w:bCs/>
          <w:sz w:val="23"/>
          <w:szCs w:val="23"/>
        </w:rPr>
        <w:t xml:space="preserve">Adapun rumusan masalah yang akan dibahas disini adalah </w:t>
      </w:r>
      <w:r w:rsidR="006376B3" w:rsidRPr="00B539F9">
        <w:rPr>
          <w:rFonts w:ascii="Times New Roman" w:hAnsi="Times New Roman" w:cs="Times New Roman"/>
          <w:sz w:val="23"/>
          <w:szCs w:val="23"/>
        </w:rPr>
        <w:t xml:space="preserve">Bagaimana </w:t>
      </w:r>
      <w:r w:rsidR="006376B3" w:rsidRPr="00B539F9">
        <w:rPr>
          <w:rFonts w:ascii="Times New Roman" w:hAnsi="Times New Roman" w:cs="Times New Roman"/>
          <w:i/>
          <w:sz w:val="23"/>
          <w:szCs w:val="23"/>
        </w:rPr>
        <w:t>framing</w:t>
      </w:r>
      <w:r w:rsidR="006376B3" w:rsidRPr="00B539F9">
        <w:rPr>
          <w:rFonts w:ascii="Times New Roman" w:hAnsi="Times New Roman" w:cs="Times New Roman"/>
          <w:sz w:val="23"/>
          <w:szCs w:val="23"/>
        </w:rPr>
        <w:t xml:space="preserve"> berita tentang Caleg Perempuan pada Pemilu 2019 yang dilakukan oleh </w:t>
      </w:r>
      <w:r w:rsidR="006376B3" w:rsidRPr="00B539F9">
        <w:rPr>
          <w:rFonts w:ascii="Times New Roman" w:hAnsi="Times New Roman" w:cs="Times New Roman"/>
          <w:sz w:val="23"/>
          <w:szCs w:val="23"/>
          <w:lang w:val="id-ID"/>
        </w:rPr>
        <w:t>kaltim.prokal.co dan kaltim.tribunnews.com</w:t>
      </w:r>
      <w:r w:rsidR="006376B3" w:rsidRPr="00B539F9">
        <w:rPr>
          <w:rFonts w:ascii="Times New Roman" w:hAnsi="Times New Roman" w:cs="Times New Roman"/>
          <w:sz w:val="23"/>
          <w:szCs w:val="23"/>
        </w:rPr>
        <w:t>?</w:t>
      </w:r>
    </w:p>
    <w:p w:rsidR="00E150C9" w:rsidRPr="00B539F9" w:rsidRDefault="005F377E" w:rsidP="006376B3">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lastRenderedPageBreak/>
        <w:t>Tujuan Penelitian</w:t>
      </w:r>
    </w:p>
    <w:p w:rsidR="00E150C9" w:rsidRPr="00B539F9" w:rsidRDefault="005F377E" w:rsidP="006E6D00">
      <w:pPr>
        <w:spacing w:after="0" w:line="240" w:lineRule="auto"/>
        <w:ind w:firstLine="567"/>
        <w:jc w:val="both"/>
        <w:rPr>
          <w:rFonts w:ascii="Times New Roman" w:hAnsi="Times New Roman" w:cs="Times New Roman"/>
          <w:b/>
          <w:i/>
          <w:sz w:val="23"/>
          <w:szCs w:val="23"/>
        </w:rPr>
      </w:pPr>
      <w:r w:rsidRPr="00B539F9">
        <w:rPr>
          <w:rFonts w:ascii="Times New Roman" w:hAnsi="Times New Roman" w:cs="Times New Roman"/>
          <w:sz w:val="23"/>
          <w:szCs w:val="23"/>
        </w:rPr>
        <w:t xml:space="preserve">Adapun tujuan yang ingin dicapai dalam penelitian ini adalah untuk </w:t>
      </w:r>
      <w:r w:rsidR="00B27A7D" w:rsidRPr="00B539F9">
        <w:rPr>
          <w:rFonts w:ascii="Times New Roman" w:hAnsi="Times New Roman" w:cs="Times New Roman"/>
          <w:sz w:val="23"/>
          <w:szCs w:val="23"/>
        </w:rPr>
        <w:t xml:space="preserve">Untuk mendapatkan hasil </w:t>
      </w:r>
      <w:r w:rsidR="00B27A7D" w:rsidRPr="00B539F9">
        <w:rPr>
          <w:rFonts w:ascii="Times New Roman" w:hAnsi="Times New Roman" w:cs="Times New Roman"/>
          <w:i/>
          <w:sz w:val="23"/>
          <w:szCs w:val="23"/>
        </w:rPr>
        <w:t xml:space="preserve">framing </w:t>
      </w:r>
      <w:r w:rsidR="00B27A7D" w:rsidRPr="00B539F9">
        <w:rPr>
          <w:rFonts w:ascii="Times New Roman" w:hAnsi="Times New Roman" w:cs="Times New Roman"/>
          <w:sz w:val="23"/>
          <w:szCs w:val="23"/>
        </w:rPr>
        <w:t xml:space="preserve">pemberitaan yang dilakukan oleh melalui media </w:t>
      </w:r>
      <w:r w:rsidR="00B27A7D" w:rsidRPr="00B539F9">
        <w:rPr>
          <w:rFonts w:ascii="Times New Roman" w:hAnsi="Times New Roman" w:cs="Times New Roman"/>
          <w:i/>
          <w:sz w:val="23"/>
          <w:szCs w:val="23"/>
        </w:rPr>
        <w:t>online</w:t>
      </w:r>
      <w:r w:rsidR="00B27A7D" w:rsidRPr="00B539F9">
        <w:rPr>
          <w:rFonts w:ascii="Times New Roman" w:hAnsi="Times New Roman" w:cs="Times New Roman"/>
          <w:sz w:val="23"/>
          <w:szCs w:val="23"/>
        </w:rPr>
        <w:t xml:space="preserve"> </w:t>
      </w:r>
      <w:r w:rsidR="00B27A7D" w:rsidRPr="00B539F9">
        <w:rPr>
          <w:rFonts w:ascii="Times New Roman" w:hAnsi="Times New Roman" w:cs="Times New Roman"/>
          <w:sz w:val="23"/>
          <w:szCs w:val="23"/>
          <w:lang w:val="id-ID"/>
        </w:rPr>
        <w:t>kaltim.prokal.co dan kaltim.tribunnews.com</w:t>
      </w:r>
      <w:r w:rsidR="00B27A7D" w:rsidRPr="00B539F9">
        <w:rPr>
          <w:rFonts w:ascii="Times New Roman" w:hAnsi="Times New Roman" w:cs="Times New Roman"/>
          <w:sz w:val="23"/>
          <w:szCs w:val="23"/>
        </w:rPr>
        <w:t xml:space="preserve"> dalam menyampaikan sebuah peristiwa dalam hal ini yaitu tentang Caleg Perempuan Samarinda pada Pemilu 2019.</w:t>
      </w:r>
    </w:p>
    <w:p w:rsidR="00E150C9" w:rsidRPr="00B539F9" w:rsidRDefault="00E150C9" w:rsidP="00285A53">
      <w:pPr>
        <w:spacing w:after="0" w:line="240" w:lineRule="auto"/>
        <w:jc w:val="both"/>
        <w:rPr>
          <w:rFonts w:ascii="Times New Roman" w:hAnsi="Times New Roman" w:cs="Times New Roman"/>
          <w:b/>
          <w:i/>
          <w:sz w:val="23"/>
          <w:szCs w:val="23"/>
        </w:rPr>
      </w:pPr>
    </w:p>
    <w:p w:rsidR="00E150C9" w:rsidRPr="00B539F9" w:rsidRDefault="005F377E" w:rsidP="00285A53">
      <w:pPr>
        <w:spacing w:after="0" w:line="240" w:lineRule="auto"/>
        <w:jc w:val="both"/>
        <w:rPr>
          <w:rFonts w:ascii="Times New Roman" w:hAnsi="Times New Roman" w:cs="Times New Roman"/>
          <w:sz w:val="23"/>
          <w:szCs w:val="23"/>
        </w:rPr>
      </w:pPr>
      <w:r w:rsidRPr="00B539F9">
        <w:rPr>
          <w:rFonts w:ascii="Times New Roman" w:hAnsi="Times New Roman" w:cs="Times New Roman"/>
          <w:b/>
          <w:i/>
          <w:sz w:val="23"/>
          <w:szCs w:val="23"/>
        </w:rPr>
        <w:t>Manfaat</w:t>
      </w:r>
      <w:r w:rsidRPr="00B539F9">
        <w:rPr>
          <w:rFonts w:ascii="Times New Roman" w:hAnsi="Times New Roman" w:cs="Times New Roman"/>
          <w:sz w:val="23"/>
          <w:szCs w:val="23"/>
        </w:rPr>
        <w:t xml:space="preserve"> </w:t>
      </w:r>
      <w:r w:rsidRPr="00B539F9">
        <w:rPr>
          <w:rFonts w:ascii="Times New Roman" w:hAnsi="Times New Roman" w:cs="Times New Roman"/>
          <w:b/>
          <w:i/>
          <w:sz w:val="23"/>
          <w:szCs w:val="23"/>
        </w:rPr>
        <w:t>Penelitian</w:t>
      </w:r>
    </w:p>
    <w:p w:rsidR="00E150C9" w:rsidRPr="00B539F9" w:rsidRDefault="005F377E" w:rsidP="006E6D00">
      <w:pPr>
        <w:tabs>
          <w:tab w:val="left" w:pos="426"/>
        </w:tabs>
        <w:spacing w:after="0" w:line="240" w:lineRule="auto"/>
        <w:ind w:firstLine="567"/>
        <w:jc w:val="both"/>
        <w:rPr>
          <w:rFonts w:ascii="Times New Roman" w:hAnsi="Times New Roman" w:cs="Times New Roman"/>
          <w:sz w:val="23"/>
          <w:szCs w:val="23"/>
        </w:rPr>
      </w:pPr>
      <w:r w:rsidRPr="00B539F9">
        <w:rPr>
          <w:rFonts w:ascii="Times New Roman" w:hAnsi="Times New Roman" w:cs="Times New Roman"/>
          <w:sz w:val="23"/>
          <w:szCs w:val="23"/>
        </w:rPr>
        <w:t xml:space="preserve">Suatu penelitian tentu </w:t>
      </w:r>
      <w:proofErr w:type="gramStart"/>
      <w:r w:rsidRPr="00B539F9">
        <w:rPr>
          <w:rFonts w:ascii="Times New Roman" w:hAnsi="Times New Roman" w:cs="Times New Roman"/>
          <w:sz w:val="23"/>
          <w:szCs w:val="23"/>
        </w:rPr>
        <w:t>akan</w:t>
      </w:r>
      <w:proofErr w:type="gramEnd"/>
      <w:r w:rsidRPr="00B539F9">
        <w:rPr>
          <w:rFonts w:ascii="Times New Roman" w:hAnsi="Times New Roman" w:cs="Times New Roman"/>
          <w:sz w:val="23"/>
          <w:szCs w:val="23"/>
        </w:rPr>
        <w:t xml:space="preserve"> memiliki manfaat bagi peneliti maupun pihak lain yang akan menggunakannya. Oleh karena itu, maka penelitian ini memiliki manfaat sebagai berikut:</w:t>
      </w:r>
    </w:p>
    <w:p w:rsidR="00B27A7D" w:rsidRPr="00B539F9" w:rsidRDefault="005F377E" w:rsidP="00B27A7D">
      <w:pPr>
        <w:pStyle w:val="ListParagraph"/>
        <w:numPr>
          <w:ilvl w:val="0"/>
          <w:numId w:val="10"/>
        </w:numPr>
        <w:spacing w:after="0" w:line="240" w:lineRule="auto"/>
        <w:ind w:left="284" w:hanging="284"/>
        <w:jc w:val="both"/>
        <w:rPr>
          <w:rFonts w:ascii="Times New Roman" w:hAnsi="Times New Roman"/>
          <w:sz w:val="23"/>
          <w:szCs w:val="23"/>
        </w:rPr>
      </w:pPr>
      <w:r w:rsidRPr="00B539F9">
        <w:rPr>
          <w:rFonts w:ascii="Times New Roman" w:hAnsi="Times New Roman"/>
          <w:sz w:val="23"/>
          <w:szCs w:val="23"/>
        </w:rPr>
        <w:t>Segi Teoritis</w:t>
      </w:r>
    </w:p>
    <w:p w:rsidR="00B27A7D" w:rsidRPr="00B539F9" w:rsidRDefault="00B27A7D" w:rsidP="00B27A7D">
      <w:pPr>
        <w:pStyle w:val="ListParagraph"/>
        <w:spacing w:after="0" w:line="240" w:lineRule="auto"/>
        <w:ind w:left="284"/>
        <w:jc w:val="both"/>
        <w:rPr>
          <w:rFonts w:ascii="Times New Roman" w:hAnsi="Times New Roman"/>
          <w:sz w:val="23"/>
          <w:szCs w:val="23"/>
        </w:rPr>
      </w:pPr>
      <w:proofErr w:type="gramStart"/>
      <w:r w:rsidRPr="00B539F9">
        <w:rPr>
          <w:rFonts w:ascii="Times New Roman" w:hAnsi="Times New Roman"/>
          <w:sz w:val="23"/>
          <w:szCs w:val="23"/>
        </w:rPr>
        <w:t>Penelitian ini diharapkan dapat memberikan kontribusi pada pengembangan penelitian di bidang disiplin ilmu komunikasi secara kajian jurnalistik, dan komunikasi politik.</w:t>
      </w:r>
      <w:proofErr w:type="gramEnd"/>
    </w:p>
    <w:p w:rsidR="006E6D00" w:rsidRPr="00B539F9" w:rsidRDefault="005F377E" w:rsidP="006E6D00">
      <w:pPr>
        <w:pStyle w:val="ListParagraph"/>
        <w:numPr>
          <w:ilvl w:val="0"/>
          <w:numId w:val="10"/>
        </w:numPr>
        <w:spacing w:after="0" w:line="240" w:lineRule="auto"/>
        <w:ind w:left="284" w:hanging="284"/>
        <w:jc w:val="both"/>
        <w:rPr>
          <w:rFonts w:ascii="Times New Roman" w:hAnsi="Times New Roman"/>
          <w:sz w:val="23"/>
          <w:szCs w:val="23"/>
        </w:rPr>
      </w:pPr>
      <w:r w:rsidRPr="00B539F9">
        <w:rPr>
          <w:rFonts w:ascii="Times New Roman" w:hAnsi="Times New Roman"/>
          <w:sz w:val="23"/>
          <w:szCs w:val="23"/>
        </w:rPr>
        <w:t>Segi Praktis</w:t>
      </w:r>
    </w:p>
    <w:p w:rsidR="00513668" w:rsidRPr="00B539F9" w:rsidRDefault="00B27A7D" w:rsidP="006E6D00">
      <w:pPr>
        <w:pStyle w:val="ListParagraph"/>
        <w:spacing w:after="0" w:line="240" w:lineRule="auto"/>
        <w:ind w:left="284"/>
        <w:jc w:val="both"/>
        <w:rPr>
          <w:rFonts w:ascii="Times New Roman" w:hAnsi="Times New Roman"/>
          <w:sz w:val="23"/>
          <w:szCs w:val="23"/>
        </w:rPr>
      </w:pPr>
      <w:r w:rsidRPr="00B539F9">
        <w:rPr>
          <w:rFonts w:ascii="Times New Roman" w:hAnsi="Times New Roman"/>
          <w:sz w:val="23"/>
          <w:szCs w:val="23"/>
        </w:rPr>
        <w:t xml:space="preserve">Hasil penelitian ini diharapkan dapat menjadi referensi bagi masyarakat secara luas agar dapat mengetahui </w:t>
      </w:r>
      <w:proofErr w:type="gramStart"/>
      <w:r w:rsidRPr="00B539F9">
        <w:rPr>
          <w:rFonts w:ascii="Times New Roman" w:hAnsi="Times New Roman"/>
          <w:sz w:val="23"/>
          <w:szCs w:val="23"/>
        </w:rPr>
        <w:t>cara</w:t>
      </w:r>
      <w:proofErr w:type="gramEnd"/>
      <w:r w:rsidRPr="00B539F9">
        <w:rPr>
          <w:rFonts w:ascii="Times New Roman" w:hAnsi="Times New Roman"/>
          <w:sz w:val="23"/>
          <w:szCs w:val="23"/>
        </w:rPr>
        <w:t xml:space="preserve"> media memframing sebuah peristiwa lewat pemberitaan yang diterbitkan. Peneliti juga berharap dengan adanya penelitian ini masyarakat dapat lebih kritis terhadap pemberitaan oleh media dan penjadi pembaca yang cerdas, dan dapat </w:t>
      </w:r>
      <w:proofErr w:type="gramStart"/>
      <w:r w:rsidRPr="00B539F9">
        <w:rPr>
          <w:rFonts w:ascii="Times New Roman" w:hAnsi="Times New Roman"/>
          <w:sz w:val="23"/>
          <w:szCs w:val="23"/>
        </w:rPr>
        <w:t>menyaring  berita</w:t>
      </w:r>
      <w:proofErr w:type="gramEnd"/>
      <w:r w:rsidRPr="00B539F9">
        <w:rPr>
          <w:rFonts w:ascii="Times New Roman" w:hAnsi="Times New Roman"/>
          <w:sz w:val="23"/>
          <w:szCs w:val="23"/>
        </w:rPr>
        <w:t>-berita yang dipublikasikan media.</w:t>
      </w:r>
    </w:p>
    <w:p w:rsidR="00E150C9" w:rsidRPr="00B539F9" w:rsidRDefault="00E150C9" w:rsidP="00285A53">
      <w:pPr>
        <w:spacing w:after="0" w:line="240" w:lineRule="auto"/>
        <w:ind w:firstLine="426"/>
        <w:jc w:val="both"/>
        <w:rPr>
          <w:rFonts w:ascii="Times New Roman" w:hAnsi="Times New Roman" w:cs="Times New Roman"/>
          <w:sz w:val="23"/>
          <w:szCs w:val="23"/>
        </w:rPr>
      </w:pPr>
    </w:p>
    <w:p w:rsidR="00E150C9" w:rsidRPr="00B539F9" w:rsidRDefault="006E6D00" w:rsidP="00285A53">
      <w:pPr>
        <w:spacing w:after="0" w:line="240" w:lineRule="auto"/>
        <w:jc w:val="both"/>
        <w:rPr>
          <w:rFonts w:ascii="Times New Roman" w:hAnsi="Times New Roman" w:cs="Times New Roman"/>
          <w:b/>
          <w:i/>
          <w:sz w:val="23"/>
          <w:szCs w:val="23"/>
        </w:rPr>
      </w:pPr>
      <w:r w:rsidRPr="00B539F9">
        <w:rPr>
          <w:rFonts w:ascii="Times New Roman" w:hAnsi="Times New Roman" w:cs="Times New Roman"/>
          <w:b/>
          <w:sz w:val="23"/>
          <w:szCs w:val="23"/>
        </w:rPr>
        <w:t>KERANGKA</w:t>
      </w:r>
      <w:r w:rsidRPr="00B539F9">
        <w:rPr>
          <w:rFonts w:ascii="Times New Roman" w:hAnsi="Times New Roman" w:cs="Times New Roman"/>
          <w:b/>
          <w:i/>
          <w:sz w:val="23"/>
          <w:szCs w:val="23"/>
        </w:rPr>
        <w:t xml:space="preserve"> </w:t>
      </w:r>
      <w:r w:rsidRPr="00B539F9">
        <w:rPr>
          <w:rFonts w:ascii="Times New Roman" w:hAnsi="Times New Roman" w:cs="Times New Roman"/>
          <w:b/>
          <w:sz w:val="23"/>
          <w:szCs w:val="23"/>
        </w:rPr>
        <w:t>DASAR TEORI</w:t>
      </w:r>
    </w:p>
    <w:p w:rsidR="00E150C9" w:rsidRPr="00B539F9" w:rsidRDefault="00506D92" w:rsidP="00285A53">
      <w:pPr>
        <w:spacing w:after="0" w:line="240" w:lineRule="auto"/>
        <w:jc w:val="both"/>
        <w:rPr>
          <w:rFonts w:ascii="Times New Roman" w:hAnsi="Times New Roman" w:cs="Times New Roman"/>
          <w:b/>
          <w:i/>
          <w:sz w:val="23"/>
          <w:szCs w:val="23"/>
        </w:rPr>
      </w:pPr>
      <w:r w:rsidRPr="00B539F9">
        <w:rPr>
          <w:rFonts w:ascii="Times New Roman" w:hAnsi="Times New Roman" w:cs="Times New Roman"/>
          <w:b/>
          <w:i/>
          <w:iCs/>
          <w:sz w:val="23"/>
          <w:szCs w:val="23"/>
        </w:rPr>
        <w:t>Teknik Framing dan Konsep Model Zhongdang Pan dan Gerald M. Kosicki</w:t>
      </w:r>
    </w:p>
    <w:p w:rsidR="0022082C" w:rsidRPr="00B539F9" w:rsidRDefault="00506D92" w:rsidP="00B539F9">
      <w:pPr>
        <w:spacing w:after="0" w:line="240" w:lineRule="auto"/>
        <w:ind w:firstLine="567"/>
        <w:jc w:val="both"/>
        <w:rPr>
          <w:rFonts w:ascii="Times New Roman" w:hAnsi="Times New Roman" w:cs="Times New Roman"/>
          <w:sz w:val="23"/>
          <w:szCs w:val="23"/>
        </w:rPr>
      </w:pPr>
      <w:r w:rsidRPr="00B539F9">
        <w:rPr>
          <w:rFonts w:ascii="Times New Roman" w:hAnsi="Times New Roman" w:cs="Times New Roman"/>
          <w:sz w:val="23"/>
          <w:szCs w:val="23"/>
        </w:rPr>
        <w:t xml:space="preserve">Pan </w:t>
      </w:r>
      <w:proofErr w:type="gramStart"/>
      <w:r w:rsidRPr="00B539F9">
        <w:rPr>
          <w:rFonts w:ascii="Times New Roman" w:hAnsi="Times New Roman" w:cs="Times New Roman"/>
          <w:sz w:val="23"/>
          <w:szCs w:val="23"/>
        </w:rPr>
        <w:t>dan</w:t>
      </w:r>
      <w:proofErr w:type="gramEnd"/>
      <w:r w:rsidRPr="00B539F9">
        <w:rPr>
          <w:rFonts w:ascii="Times New Roman" w:hAnsi="Times New Roman" w:cs="Times New Roman"/>
          <w:sz w:val="23"/>
          <w:szCs w:val="23"/>
        </w:rPr>
        <w:t xml:space="preserve"> Kosicki mendefinisikan framing sebagai strategi konstruksi dan memproses berita. </w:t>
      </w:r>
      <w:proofErr w:type="gramStart"/>
      <w:r w:rsidRPr="00B539F9">
        <w:rPr>
          <w:rFonts w:ascii="Times New Roman" w:hAnsi="Times New Roman" w:cs="Times New Roman"/>
          <w:sz w:val="23"/>
          <w:szCs w:val="23"/>
        </w:rPr>
        <w:t>Perangkat kognisi yang digunakan dalam mengkode informasi, menafsirkan peristiwa dan dihubungkan dengan rutinitas dan konversi pembentukan berita.</w:t>
      </w:r>
      <w:proofErr w:type="gramEnd"/>
      <w:r w:rsidRPr="00B539F9">
        <w:rPr>
          <w:rFonts w:ascii="Times New Roman" w:hAnsi="Times New Roman" w:cs="Times New Roman"/>
          <w:sz w:val="23"/>
          <w:szCs w:val="23"/>
        </w:rPr>
        <w:t xml:space="preserve"> (Eriyanto, 2002:68). </w:t>
      </w:r>
      <w:proofErr w:type="gramStart"/>
      <w:r w:rsidRPr="00B539F9">
        <w:rPr>
          <w:rFonts w:ascii="Times New Roman" w:hAnsi="Times New Roman" w:cs="Times New Roman"/>
          <w:sz w:val="23"/>
          <w:szCs w:val="23"/>
        </w:rPr>
        <w:t>Framing kemudian dibagi menjadi 4 struktur besar.</w:t>
      </w:r>
      <w:proofErr w:type="gramEnd"/>
      <w:r w:rsidRPr="00B539F9">
        <w:rPr>
          <w:rFonts w:ascii="Times New Roman" w:hAnsi="Times New Roman" w:cs="Times New Roman"/>
          <w:sz w:val="23"/>
          <w:szCs w:val="23"/>
        </w:rPr>
        <w:t xml:space="preserve"> </w:t>
      </w:r>
    </w:p>
    <w:p w:rsidR="005A24FF" w:rsidRPr="00B539F9" w:rsidRDefault="005A24FF" w:rsidP="0022082C">
      <w:pPr>
        <w:spacing w:after="0" w:line="240" w:lineRule="auto"/>
        <w:ind w:firstLine="720"/>
        <w:jc w:val="both"/>
        <w:rPr>
          <w:rFonts w:ascii="Times New Roman" w:hAnsi="Times New Roman" w:cs="Times New Roman"/>
          <w:sz w:val="23"/>
          <w:szCs w:val="23"/>
        </w:rPr>
      </w:pPr>
    </w:p>
    <w:p w:rsidR="00506D92" w:rsidRPr="00B539F9" w:rsidRDefault="00506D92" w:rsidP="00506D92">
      <w:pPr>
        <w:spacing w:after="0" w:line="240" w:lineRule="auto"/>
        <w:jc w:val="both"/>
        <w:rPr>
          <w:rFonts w:ascii="Times New Roman" w:hAnsi="Times New Roman" w:cs="Times New Roman"/>
          <w:b/>
          <w:i/>
          <w:sz w:val="23"/>
          <w:szCs w:val="23"/>
          <w:lang w:val="id-ID"/>
        </w:rPr>
      </w:pPr>
      <w:r w:rsidRPr="00B539F9">
        <w:rPr>
          <w:rFonts w:ascii="Times New Roman" w:hAnsi="Times New Roman" w:cs="Times New Roman"/>
          <w:b/>
          <w:i/>
          <w:sz w:val="23"/>
          <w:szCs w:val="23"/>
          <w:lang w:val="id-ID"/>
        </w:rPr>
        <w:t>Teori Representasi</w:t>
      </w:r>
      <w:r w:rsidRPr="00B539F9">
        <w:rPr>
          <w:rFonts w:ascii="Times New Roman" w:hAnsi="Times New Roman" w:cs="Times New Roman"/>
          <w:b/>
          <w:sz w:val="23"/>
          <w:szCs w:val="23"/>
          <w:lang w:val="id-ID"/>
        </w:rPr>
        <w:t xml:space="preserve"> </w:t>
      </w:r>
      <w:r w:rsidRPr="00B539F9">
        <w:rPr>
          <w:rFonts w:ascii="Times New Roman" w:hAnsi="Times New Roman" w:cs="Times New Roman"/>
          <w:b/>
          <w:i/>
          <w:sz w:val="23"/>
          <w:szCs w:val="23"/>
          <w:lang w:val="id-ID"/>
        </w:rPr>
        <w:t>(Theory of Representation)</w:t>
      </w:r>
    </w:p>
    <w:p w:rsidR="002F144B" w:rsidRPr="00B539F9" w:rsidRDefault="00AC5F46" w:rsidP="0022082C">
      <w:pPr>
        <w:spacing w:after="0" w:line="240" w:lineRule="auto"/>
        <w:ind w:firstLine="567"/>
        <w:jc w:val="both"/>
        <w:rPr>
          <w:rFonts w:ascii="Times New Roman" w:hAnsi="Times New Roman" w:cs="Times New Roman"/>
          <w:sz w:val="23"/>
          <w:szCs w:val="23"/>
        </w:rPr>
      </w:pPr>
      <w:r w:rsidRPr="00B539F9">
        <w:rPr>
          <w:rFonts w:ascii="Times New Roman" w:hAnsi="Times New Roman" w:cs="Times New Roman"/>
          <w:sz w:val="23"/>
          <w:szCs w:val="23"/>
        </w:rPr>
        <w:t xml:space="preserve">Pola komunikasi dapat dipahami sebagai pola hubungan antara dua orang atau lebih dalam pengiriman dan penerimaan pesan dengan </w:t>
      </w:r>
      <w:proofErr w:type="gramStart"/>
      <w:r w:rsidRPr="00B539F9">
        <w:rPr>
          <w:rFonts w:ascii="Times New Roman" w:hAnsi="Times New Roman" w:cs="Times New Roman"/>
          <w:sz w:val="23"/>
          <w:szCs w:val="23"/>
        </w:rPr>
        <w:t>cara</w:t>
      </w:r>
      <w:proofErr w:type="gramEnd"/>
      <w:r w:rsidRPr="00B539F9">
        <w:rPr>
          <w:rFonts w:ascii="Times New Roman" w:hAnsi="Times New Roman" w:cs="Times New Roman"/>
          <w:sz w:val="23"/>
          <w:szCs w:val="23"/>
        </w:rPr>
        <w:t xml:space="preserve"> yang tepat sehingga pesan yang dimaksud dapat dipahami (Djamarah, 2004:1).</w:t>
      </w:r>
      <w:r w:rsidR="00506D92" w:rsidRPr="00B539F9">
        <w:rPr>
          <w:rFonts w:ascii="Times New Roman" w:hAnsi="Times New Roman" w:cs="Times New Roman"/>
          <w:sz w:val="23"/>
          <w:szCs w:val="23"/>
        </w:rPr>
        <w:t xml:space="preserve"> </w:t>
      </w:r>
      <w:proofErr w:type="gramStart"/>
      <w:r w:rsidR="00506D92" w:rsidRPr="00B539F9">
        <w:rPr>
          <w:rFonts w:ascii="Times New Roman" w:hAnsi="Times New Roman" w:cs="Times New Roman"/>
          <w:sz w:val="23"/>
          <w:szCs w:val="23"/>
        </w:rPr>
        <w:t>Teori yang mendasari penelitian ini adalah teori representasi oleh Stuart Hall.</w:t>
      </w:r>
      <w:proofErr w:type="gramEnd"/>
      <w:r w:rsidR="00506D92" w:rsidRPr="00B539F9">
        <w:rPr>
          <w:rFonts w:ascii="Times New Roman" w:hAnsi="Times New Roman" w:cs="Times New Roman"/>
          <w:sz w:val="23"/>
          <w:szCs w:val="23"/>
        </w:rPr>
        <w:t xml:space="preserve"> </w:t>
      </w:r>
      <w:proofErr w:type="gramStart"/>
      <w:r w:rsidR="00506D92" w:rsidRPr="00B539F9">
        <w:rPr>
          <w:rFonts w:ascii="Times New Roman" w:hAnsi="Times New Roman" w:cs="Times New Roman"/>
          <w:sz w:val="23"/>
          <w:szCs w:val="23"/>
        </w:rPr>
        <w:t>Representasi memiliki 2 pengertian yaitu representasi mental dan representasi bahasa.</w:t>
      </w:r>
      <w:proofErr w:type="gramEnd"/>
      <w:r w:rsidR="00506D92" w:rsidRPr="00B539F9">
        <w:rPr>
          <w:rFonts w:ascii="Times New Roman" w:hAnsi="Times New Roman" w:cs="Times New Roman"/>
          <w:sz w:val="23"/>
          <w:szCs w:val="23"/>
        </w:rPr>
        <w:t xml:space="preserve"> </w:t>
      </w:r>
      <w:proofErr w:type="gramStart"/>
      <w:r w:rsidR="00506D92" w:rsidRPr="00B539F9">
        <w:rPr>
          <w:rFonts w:ascii="Times New Roman" w:hAnsi="Times New Roman" w:cs="Times New Roman"/>
          <w:sz w:val="23"/>
          <w:szCs w:val="23"/>
        </w:rPr>
        <w:t>Pada representasi mental teori ini menyoroti tentang pembentukan sesuatu.</w:t>
      </w:r>
      <w:proofErr w:type="gramEnd"/>
      <w:r w:rsidR="00506D92" w:rsidRPr="00B539F9">
        <w:rPr>
          <w:rFonts w:ascii="Times New Roman" w:hAnsi="Times New Roman" w:cs="Times New Roman"/>
          <w:sz w:val="23"/>
          <w:szCs w:val="23"/>
        </w:rPr>
        <w:t xml:space="preserve"> Represntasi bahasa kemudian memuat tentang penggunaan bahasa (language) yang dipilih untuk menyampaikan sesuatu yang memiliki makna (meaningful) kepada orang lain.</w:t>
      </w:r>
    </w:p>
    <w:p w:rsidR="005A1FD8" w:rsidRDefault="005A1FD8" w:rsidP="005A1FD8">
      <w:pPr>
        <w:spacing w:after="0" w:line="240" w:lineRule="auto"/>
        <w:jc w:val="both"/>
        <w:rPr>
          <w:rFonts w:ascii="Times New Roman" w:hAnsi="Times New Roman" w:cs="Times New Roman"/>
          <w:sz w:val="23"/>
          <w:szCs w:val="23"/>
          <w:lang w:val="id-ID"/>
        </w:rPr>
      </w:pPr>
    </w:p>
    <w:p w:rsidR="00B539F9" w:rsidRDefault="00B539F9" w:rsidP="005A1FD8">
      <w:pPr>
        <w:spacing w:after="0" w:line="240" w:lineRule="auto"/>
        <w:jc w:val="both"/>
        <w:rPr>
          <w:rFonts w:ascii="Times New Roman" w:hAnsi="Times New Roman" w:cs="Times New Roman"/>
          <w:sz w:val="23"/>
          <w:szCs w:val="23"/>
          <w:lang w:val="id-ID"/>
        </w:rPr>
      </w:pPr>
    </w:p>
    <w:p w:rsidR="00B539F9" w:rsidRPr="00B539F9" w:rsidRDefault="00B539F9" w:rsidP="005A1FD8">
      <w:pPr>
        <w:spacing w:after="0" w:line="240" w:lineRule="auto"/>
        <w:jc w:val="both"/>
        <w:rPr>
          <w:rFonts w:ascii="Times New Roman" w:hAnsi="Times New Roman" w:cs="Times New Roman"/>
          <w:sz w:val="23"/>
          <w:szCs w:val="23"/>
          <w:lang w:val="id-ID"/>
        </w:rPr>
      </w:pPr>
    </w:p>
    <w:p w:rsidR="005A1FD8" w:rsidRPr="00B539F9" w:rsidRDefault="005A1FD8" w:rsidP="005A1FD8">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lastRenderedPageBreak/>
        <w:t>Komunikasi Politik di Media</w:t>
      </w:r>
    </w:p>
    <w:p w:rsidR="005A1FD8" w:rsidRPr="00B539F9" w:rsidRDefault="005A1FD8" w:rsidP="00B539F9">
      <w:pPr>
        <w:spacing w:after="0" w:line="240" w:lineRule="auto"/>
        <w:ind w:firstLine="567"/>
        <w:jc w:val="both"/>
        <w:rPr>
          <w:rFonts w:ascii="Times New Roman" w:hAnsi="Times New Roman" w:cs="Times New Roman"/>
          <w:sz w:val="23"/>
          <w:szCs w:val="23"/>
        </w:rPr>
      </w:pPr>
      <w:proofErr w:type="gramStart"/>
      <w:r w:rsidRPr="00B539F9">
        <w:rPr>
          <w:rFonts w:ascii="Times New Roman" w:hAnsi="Times New Roman" w:cs="Times New Roman"/>
          <w:sz w:val="23"/>
          <w:szCs w:val="23"/>
        </w:rPr>
        <w:t>Mueller (1973:73) yang dikutip oleh Sudarmansyah (2013:29) yang dikutip dalam jurnal Rukmawati Sukarman mendefinisikan komunikasi politik sebagai hasil yang bersifat politik apabila menekankan pada hasil.</w:t>
      </w:r>
      <w:proofErr w:type="gramEnd"/>
      <w:r w:rsidRPr="00B539F9">
        <w:rPr>
          <w:rFonts w:ascii="Times New Roman" w:hAnsi="Times New Roman" w:cs="Times New Roman"/>
          <w:sz w:val="23"/>
          <w:szCs w:val="23"/>
        </w:rPr>
        <w:t xml:space="preserve"> </w:t>
      </w:r>
      <w:proofErr w:type="gramStart"/>
      <w:r w:rsidRPr="00B539F9">
        <w:rPr>
          <w:rFonts w:ascii="Times New Roman" w:hAnsi="Times New Roman" w:cs="Times New Roman"/>
          <w:sz w:val="23"/>
          <w:szCs w:val="23"/>
        </w:rPr>
        <w:t>Sedangkan definisi komunikasi politik jika menekankan pada fungsi komunikasi politik dalam sistem politik, adalah komunikasi yang terjadi dalam suatu sistem politik dan antara sistem tersebut dengan lingkungannya.</w:t>
      </w:r>
      <w:proofErr w:type="gramEnd"/>
      <w:r w:rsidRPr="00B539F9">
        <w:rPr>
          <w:rFonts w:ascii="Times New Roman" w:hAnsi="Times New Roman" w:cs="Times New Roman"/>
          <w:sz w:val="23"/>
          <w:szCs w:val="23"/>
        </w:rPr>
        <w:t xml:space="preserve"> Sedangkan, untuk fungsi dari komunikasi politik bila merujuk pada Sastroatmodjo (</w:t>
      </w:r>
      <w:proofErr w:type="gramStart"/>
      <w:r w:rsidRPr="00B539F9">
        <w:rPr>
          <w:rFonts w:ascii="Times New Roman" w:hAnsi="Times New Roman" w:cs="Times New Roman"/>
          <w:sz w:val="23"/>
          <w:szCs w:val="23"/>
        </w:rPr>
        <w:t>2005 :</w:t>
      </w:r>
      <w:proofErr w:type="gramEnd"/>
      <w:r w:rsidRPr="00B539F9">
        <w:rPr>
          <w:rFonts w:ascii="Times New Roman" w:hAnsi="Times New Roman" w:cs="Times New Roman"/>
          <w:sz w:val="23"/>
          <w:szCs w:val="23"/>
        </w:rPr>
        <w:t xml:space="preserve"> 63), terdapat lima fungsi dari Komunikasi Politik yaitu:</w:t>
      </w:r>
    </w:p>
    <w:p w:rsidR="005A1FD8" w:rsidRPr="00B539F9" w:rsidRDefault="005A1FD8" w:rsidP="00B539F9">
      <w:pPr>
        <w:pStyle w:val="ListParagraph"/>
        <w:numPr>
          <w:ilvl w:val="0"/>
          <w:numId w:val="11"/>
        </w:numPr>
        <w:spacing w:after="0" w:line="240" w:lineRule="auto"/>
        <w:ind w:left="284" w:hanging="284"/>
        <w:jc w:val="both"/>
        <w:rPr>
          <w:rFonts w:ascii="Times New Roman" w:hAnsi="Times New Roman"/>
          <w:sz w:val="23"/>
          <w:szCs w:val="23"/>
        </w:rPr>
      </w:pPr>
      <w:r w:rsidRPr="00B539F9">
        <w:rPr>
          <w:rFonts w:ascii="Times New Roman" w:hAnsi="Times New Roman"/>
          <w:sz w:val="23"/>
          <w:szCs w:val="23"/>
        </w:rPr>
        <w:t xml:space="preserve">Memberikan informasi kepada masyarakat </w:t>
      </w:r>
      <w:proofErr w:type="gramStart"/>
      <w:r w:rsidRPr="00B539F9">
        <w:rPr>
          <w:rFonts w:ascii="Times New Roman" w:hAnsi="Times New Roman"/>
          <w:sz w:val="23"/>
          <w:szCs w:val="23"/>
        </w:rPr>
        <w:t>apa</w:t>
      </w:r>
      <w:proofErr w:type="gramEnd"/>
      <w:r w:rsidRPr="00B539F9">
        <w:rPr>
          <w:rFonts w:ascii="Times New Roman" w:hAnsi="Times New Roman"/>
          <w:sz w:val="23"/>
          <w:szCs w:val="23"/>
        </w:rPr>
        <w:t xml:space="preserve"> yang terjadi di sekitarnya.</w:t>
      </w:r>
    </w:p>
    <w:p w:rsidR="005A1FD8" w:rsidRPr="00B539F9" w:rsidRDefault="005A1FD8" w:rsidP="00B539F9">
      <w:pPr>
        <w:pStyle w:val="ListParagraph"/>
        <w:numPr>
          <w:ilvl w:val="0"/>
          <w:numId w:val="11"/>
        </w:numPr>
        <w:spacing w:after="0" w:line="240" w:lineRule="auto"/>
        <w:ind w:left="284" w:hanging="284"/>
        <w:jc w:val="both"/>
        <w:rPr>
          <w:rFonts w:ascii="Times New Roman" w:hAnsi="Times New Roman"/>
          <w:sz w:val="23"/>
          <w:szCs w:val="23"/>
        </w:rPr>
      </w:pPr>
      <w:r w:rsidRPr="00B539F9">
        <w:rPr>
          <w:rFonts w:ascii="Times New Roman" w:hAnsi="Times New Roman"/>
          <w:sz w:val="23"/>
          <w:szCs w:val="23"/>
        </w:rPr>
        <w:t>Mendidik masyarakat terhadap arti dan signifikansi fakta yang ada.</w:t>
      </w:r>
    </w:p>
    <w:p w:rsidR="005A1FD8" w:rsidRPr="00B539F9" w:rsidRDefault="005A1FD8" w:rsidP="00B539F9">
      <w:pPr>
        <w:pStyle w:val="ListParagraph"/>
        <w:numPr>
          <w:ilvl w:val="0"/>
          <w:numId w:val="11"/>
        </w:numPr>
        <w:spacing w:after="0" w:line="240" w:lineRule="auto"/>
        <w:ind w:left="284" w:hanging="284"/>
        <w:jc w:val="both"/>
        <w:rPr>
          <w:rFonts w:ascii="Times New Roman" w:hAnsi="Times New Roman"/>
          <w:sz w:val="23"/>
          <w:szCs w:val="23"/>
        </w:rPr>
      </w:pPr>
      <w:r w:rsidRPr="00B539F9">
        <w:rPr>
          <w:rFonts w:ascii="Times New Roman" w:hAnsi="Times New Roman"/>
          <w:sz w:val="23"/>
          <w:szCs w:val="23"/>
        </w:rPr>
        <w:t xml:space="preserve">Menyediakan diri sebagai platform untuk menampung masalah-masalah politik sehingga bisa menjadi wacana dalam membentuk opini publik, dan mengembalikan hasil opini itu kepada masyarakat </w:t>
      </w:r>
    </w:p>
    <w:p w:rsidR="005A1FD8" w:rsidRPr="00B539F9" w:rsidRDefault="005A1FD8" w:rsidP="00B539F9">
      <w:pPr>
        <w:pStyle w:val="ListParagraph"/>
        <w:numPr>
          <w:ilvl w:val="0"/>
          <w:numId w:val="11"/>
        </w:numPr>
        <w:spacing w:after="0" w:line="240" w:lineRule="auto"/>
        <w:ind w:left="284" w:hanging="284"/>
        <w:jc w:val="both"/>
        <w:rPr>
          <w:rFonts w:ascii="Times New Roman" w:hAnsi="Times New Roman"/>
          <w:sz w:val="23"/>
          <w:szCs w:val="23"/>
        </w:rPr>
      </w:pPr>
      <w:r w:rsidRPr="00B539F9">
        <w:rPr>
          <w:rFonts w:ascii="Times New Roman" w:hAnsi="Times New Roman"/>
          <w:sz w:val="23"/>
          <w:szCs w:val="23"/>
        </w:rPr>
        <w:t>Membuat publikasi yang ditujukan kepada pemerintah dan lembaga-lembaga politik.</w:t>
      </w:r>
    </w:p>
    <w:p w:rsidR="005A1FD8" w:rsidRPr="00B539F9" w:rsidRDefault="005A1FD8" w:rsidP="00B539F9">
      <w:pPr>
        <w:pStyle w:val="ListParagraph"/>
        <w:numPr>
          <w:ilvl w:val="0"/>
          <w:numId w:val="11"/>
        </w:numPr>
        <w:spacing w:after="0" w:line="240" w:lineRule="auto"/>
        <w:ind w:left="284" w:hanging="284"/>
        <w:jc w:val="both"/>
        <w:rPr>
          <w:rFonts w:ascii="Times New Roman" w:hAnsi="Times New Roman"/>
          <w:sz w:val="23"/>
          <w:szCs w:val="23"/>
        </w:rPr>
      </w:pPr>
      <w:r w:rsidRPr="00B539F9">
        <w:rPr>
          <w:rFonts w:ascii="Times New Roman" w:hAnsi="Times New Roman"/>
          <w:sz w:val="23"/>
          <w:szCs w:val="23"/>
        </w:rPr>
        <w:t xml:space="preserve">Dalam masyarakat yang demokratis, maka media politik berfungsi sebagai saluran advokasi yang bisa membantu agar kebijakan dan program-program lembaga politik dapat disalurkan kepada media </w:t>
      </w:r>
      <w:proofErr w:type="gramStart"/>
      <w:r w:rsidRPr="00B539F9">
        <w:rPr>
          <w:rFonts w:ascii="Times New Roman" w:hAnsi="Times New Roman"/>
          <w:sz w:val="23"/>
          <w:szCs w:val="23"/>
        </w:rPr>
        <w:t>massa</w:t>
      </w:r>
      <w:proofErr w:type="gramEnd"/>
      <w:r w:rsidRPr="00B539F9">
        <w:rPr>
          <w:rFonts w:ascii="Times New Roman" w:hAnsi="Times New Roman"/>
          <w:sz w:val="23"/>
          <w:szCs w:val="23"/>
        </w:rPr>
        <w:t>.</w:t>
      </w:r>
    </w:p>
    <w:p w:rsidR="005A1FD8" w:rsidRPr="00B539F9" w:rsidRDefault="005A1FD8" w:rsidP="00B539F9">
      <w:pPr>
        <w:spacing w:after="0" w:line="240" w:lineRule="auto"/>
        <w:ind w:firstLine="567"/>
        <w:jc w:val="both"/>
        <w:rPr>
          <w:rFonts w:ascii="Times New Roman" w:hAnsi="Times New Roman" w:cs="Times New Roman"/>
          <w:sz w:val="23"/>
          <w:szCs w:val="23"/>
        </w:rPr>
      </w:pPr>
      <w:proofErr w:type="gramStart"/>
      <w:r w:rsidRPr="00B539F9">
        <w:rPr>
          <w:rFonts w:ascii="Times New Roman" w:hAnsi="Times New Roman" w:cs="Times New Roman"/>
          <w:sz w:val="23"/>
          <w:szCs w:val="23"/>
        </w:rPr>
        <w:t>Jika sudah menyinggung soal komunikasi politik tentu erat kaitannya dengan komunikator politik.</w:t>
      </w:r>
      <w:proofErr w:type="gramEnd"/>
      <w:r w:rsidRPr="00B539F9">
        <w:rPr>
          <w:rFonts w:ascii="Times New Roman" w:hAnsi="Times New Roman" w:cs="Times New Roman"/>
          <w:sz w:val="23"/>
          <w:szCs w:val="23"/>
        </w:rPr>
        <w:t xml:space="preserve"> </w:t>
      </w:r>
      <w:proofErr w:type="gramStart"/>
      <w:r w:rsidRPr="00B539F9">
        <w:rPr>
          <w:rFonts w:ascii="Times New Roman" w:hAnsi="Times New Roman" w:cs="Times New Roman"/>
          <w:sz w:val="23"/>
          <w:szCs w:val="23"/>
        </w:rPr>
        <w:t>Dan Nimmo (1989) mengklasifikasikan komunikator utama dalam politik salah satunya yaitu Politikus yang mana memiliki definisi yaitu seseorang yang bercita-cita untuk dan atau memegang jabatan pemerintah.</w:t>
      </w:r>
      <w:proofErr w:type="gramEnd"/>
    </w:p>
    <w:p w:rsidR="005A24FF" w:rsidRPr="00B539F9" w:rsidRDefault="005A24FF" w:rsidP="0022082C">
      <w:pPr>
        <w:spacing w:after="0" w:line="240" w:lineRule="auto"/>
        <w:ind w:firstLine="567"/>
        <w:jc w:val="both"/>
        <w:rPr>
          <w:rFonts w:ascii="Times New Roman" w:hAnsi="Times New Roman" w:cs="Times New Roman"/>
          <w:sz w:val="23"/>
          <w:szCs w:val="23"/>
          <w:lang w:val="id-ID"/>
        </w:rPr>
      </w:pPr>
    </w:p>
    <w:p w:rsidR="00E150C9" w:rsidRPr="00B539F9" w:rsidRDefault="00506D92" w:rsidP="00285A53">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t>Media Online</w:t>
      </w:r>
    </w:p>
    <w:p w:rsidR="00506D92" w:rsidRPr="00B539F9" w:rsidRDefault="00506D92" w:rsidP="00B539F9">
      <w:pPr>
        <w:spacing w:after="0" w:line="240" w:lineRule="auto"/>
        <w:ind w:firstLine="567"/>
        <w:jc w:val="both"/>
        <w:rPr>
          <w:rFonts w:ascii="Times New Roman" w:eastAsia="Times New Roman" w:hAnsi="Times New Roman" w:cs="Times New Roman"/>
          <w:sz w:val="23"/>
          <w:szCs w:val="23"/>
        </w:rPr>
      </w:pPr>
      <w:r w:rsidRPr="00B539F9">
        <w:rPr>
          <w:rFonts w:ascii="Times New Roman" w:eastAsia="Times New Roman" w:hAnsi="Times New Roman" w:cs="Times New Roman"/>
          <w:sz w:val="23"/>
          <w:szCs w:val="23"/>
        </w:rPr>
        <w:t xml:space="preserve">Sajian informasi media online tidak dibatasi ruang (halaman) seperti </w:t>
      </w:r>
      <w:proofErr w:type="gramStart"/>
      <w:r w:rsidRPr="00B539F9">
        <w:rPr>
          <w:rFonts w:ascii="Times New Roman" w:eastAsia="Times New Roman" w:hAnsi="Times New Roman" w:cs="Times New Roman"/>
          <w:sz w:val="23"/>
          <w:szCs w:val="23"/>
        </w:rPr>
        <w:t>surat</w:t>
      </w:r>
      <w:proofErr w:type="gramEnd"/>
      <w:r w:rsidRPr="00B539F9">
        <w:rPr>
          <w:rFonts w:ascii="Times New Roman" w:eastAsia="Times New Roman" w:hAnsi="Times New Roman" w:cs="Times New Roman"/>
          <w:sz w:val="23"/>
          <w:szCs w:val="23"/>
        </w:rPr>
        <w:t xml:space="preserve"> kabar dan juga tidak dibatasi waktu (durasi). </w:t>
      </w:r>
      <w:proofErr w:type="gramStart"/>
      <w:r w:rsidRPr="00B539F9">
        <w:rPr>
          <w:rFonts w:ascii="Times New Roman" w:eastAsia="Times New Roman" w:hAnsi="Times New Roman" w:cs="Times New Roman"/>
          <w:sz w:val="23"/>
          <w:szCs w:val="23"/>
        </w:rPr>
        <w:t>Media online bisa memuat semua komponen audio maupun visual.</w:t>
      </w:r>
      <w:proofErr w:type="gramEnd"/>
      <w:r w:rsidRPr="00B539F9">
        <w:rPr>
          <w:rFonts w:ascii="Times New Roman" w:eastAsia="Times New Roman" w:hAnsi="Times New Roman" w:cs="Times New Roman"/>
          <w:sz w:val="23"/>
          <w:szCs w:val="23"/>
        </w:rPr>
        <w:t xml:space="preserve"> Tidak hanya itu saja, tidak seperti media konvensional yang mengharuskan bahkan memaksa khalayak untuk “memasang” mata dan telinga supaya tidak ada informasi yang terlewat, audiens media online bisa memperoleh informasi tanpa merasa harus tersiksa karena harus berkonsentrasi. </w:t>
      </w:r>
      <w:proofErr w:type="gramStart"/>
      <w:r w:rsidRPr="00B539F9">
        <w:rPr>
          <w:rFonts w:ascii="Times New Roman" w:eastAsia="Times New Roman" w:hAnsi="Times New Roman" w:cs="Times New Roman"/>
          <w:sz w:val="23"/>
          <w:szCs w:val="23"/>
        </w:rPr>
        <w:t>Audiens bahkan dapat mengomentari subyek berita.</w:t>
      </w:r>
      <w:proofErr w:type="gramEnd"/>
      <w:r w:rsidRPr="00B539F9">
        <w:rPr>
          <w:rFonts w:ascii="Times New Roman" w:eastAsia="Times New Roman" w:hAnsi="Times New Roman" w:cs="Times New Roman"/>
          <w:sz w:val="23"/>
          <w:szCs w:val="23"/>
        </w:rPr>
        <w:t xml:space="preserve"> </w:t>
      </w:r>
      <w:proofErr w:type="gramStart"/>
      <w:r w:rsidRPr="00B539F9">
        <w:rPr>
          <w:rFonts w:ascii="Times New Roman" w:eastAsia="Times New Roman" w:hAnsi="Times New Roman" w:cs="Times New Roman"/>
          <w:sz w:val="23"/>
          <w:szCs w:val="23"/>
        </w:rPr>
        <w:t>Mereka dapat memberikan respon berupa koreksi, memuji, bahkan hingga mengecam wartawan pembuat berita dan sesama pengakses media online.</w:t>
      </w:r>
      <w:proofErr w:type="gramEnd"/>
      <w:r w:rsidRPr="00B539F9">
        <w:rPr>
          <w:rFonts w:ascii="Times New Roman" w:eastAsia="Times New Roman" w:hAnsi="Times New Roman" w:cs="Times New Roman"/>
          <w:sz w:val="23"/>
          <w:szCs w:val="23"/>
        </w:rPr>
        <w:t xml:space="preserve"> (Syamsul dan Romli, 2012:33-3)</w:t>
      </w:r>
      <w:r w:rsidR="005A1FD8" w:rsidRPr="00B539F9">
        <w:rPr>
          <w:rFonts w:ascii="Times New Roman" w:eastAsia="Times New Roman" w:hAnsi="Times New Roman" w:cs="Times New Roman"/>
          <w:sz w:val="23"/>
          <w:szCs w:val="23"/>
        </w:rPr>
        <w:t>.</w:t>
      </w:r>
    </w:p>
    <w:p w:rsidR="005A1FD8" w:rsidRPr="00B539F9" w:rsidRDefault="005A1FD8" w:rsidP="0022082C">
      <w:pPr>
        <w:spacing w:after="0" w:line="240" w:lineRule="auto"/>
        <w:ind w:firstLine="720"/>
        <w:jc w:val="both"/>
        <w:rPr>
          <w:rFonts w:ascii="Times New Roman" w:eastAsia="Times New Roman" w:hAnsi="Times New Roman" w:cs="Times New Roman"/>
          <w:sz w:val="23"/>
          <w:szCs w:val="23"/>
        </w:rPr>
      </w:pPr>
    </w:p>
    <w:p w:rsidR="005A1FD8" w:rsidRPr="00B539F9" w:rsidRDefault="005A1FD8" w:rsidP="005A1FD8">
      <w:pPr>
        <w:spacing w:after="0" w:line="240" w:lineRule="auto"/>
        <w:jc w:val="both"/>
        <w:rPr>
          <w:rFonts w:ascii="Times New Roman" w:eastAsia="Times New Roman" w:hAnsi="Times New Roman" w:cs="Times New Roman"/>
          <w:b/>
          <w:i/>
          <w:sz w:val="23"/>
          <w:szCs w:val="23"/>
        </w:rPr>
      </w:pPr>
      <w:r w:rsidRPr="00B539F9">
        <w:rPr>
          <w:rFonts w:ascii="Times New Roman" w:eastAsia="Times New Roman" w:hAnsi="Times New Roman" w:cs="Times New Roman"/>
          <w:b/>
          <w:i/>
          <w:sz w:val="23"/>
          <w:szCs w:val="23"/>
        </w:rPr>
        <w:t>Berita</w:t>
      </w:r>
    </w:p>
    <w:p w:rsidR="00B539F9" w:rsidRDefault="005A1FD8" w:rsidP="00B539F9">
      <w:pPr>
        <w:spacing w:after="0" w:line="240" w:lineRule="auto"/>
        <w:ind w:firstLine="567"/>
        <w:jc w:val="both"/>
        <w:rPr>
          <w:rFonts w:ascii="Times New Roman" w:eastAsia="Times New Roman" w:hAnsi="Times New Roman" w:cs="Times New Roman"/>
          <w:sz w:val="23"/>
          <w:szCs w:val="23"/>
          <w:lang w:val="id-ID"/>
        </w:rPr>
      </w:pPr>
      <w:proofErr w:type="gramStart"/>
      <w:r w:rsidRPr="00B539F9">
        <w:rPr>
          <w:rFonts w:ascii="Times New Roman" w:eastAsia="Times New Roman" w:hAnsi="Times New Roman" w:cs="Times New Roman"/>
          <w:sz w:val="23"/>
          <w:szCs w:val="23"/>
        </w:rPr>
        <w:t>Berita didefinisikan oleh sejumlah tokoh.</w:t>
      </w:r>
      <w:proofErr w:type="gramEnd"/>
      <w:r w:rsidRPr="00B539F9">
        <w:rPr>
          <w:rFonts w:ascii="Times New Roman" w:eastAsia="Times New Roman" w:hAnsi="Times New Roman" w:cs="Times New Roman"/>
          <w:sz w:val="23"/>
          <w:szCs w:val="23"/>
        </w:rPr>
        <w:t xml:space="preserve"> Salah satunya ialah pengertian berita oleh Doug Newson dan James A. Wollert dalam </w:t>
      </w:r>
      <w:r w:rsidRPr="00B539F9">
        <w:rPr>
          <w:rFonts w:ascii="Times New Roman" w:eastAsia="Times New Roman" w:hAnsi="Times New Roman" w:cs="Times New Roman"/>
          <w:i/>
          <w:sz w:val="23"/>
          <w:szCs w:val="23"/>
        </w:rPr>
        <w:t xml:space="preserve">Media </w:t>
      </w:r>
      <w:proofErr w:type="gramStart"/>
      <w:r w:rsidRPr="00B539F9">
        <w:rPr>
          <w:rFonts w:ascii="Times New Roman" w:eastAsia="Times New Roman" w:hAnsi="Times New Roman" w:cs="Times New Roman"/>
          <w:i/>
          <w:sz w:val="23"/>
          <w:szCs w:val="23"/>
        </w:rPr>
        <w:t>Writing</w:t>
      </w:r>
      <w:r w:rsidRPr="00B539F9">
        <w:rPr>
          <w:rFonts w:ascii="Times New Roman" w:eastAsia="Times New Roman" w:hAnsi="Times New Roman" w:cs="Times New Roman"/>
          <w:sz w:val="23"/>
          <w:szCs w:val="23"/>
        </w:rPr>
        <w:t xml:space="preserve"> :</w:t>
      </w:r>
      <w:proofErr w:type="gramEnd"/>
      <w:r w:rsidRPr="00B539F9">
        <w:rPr>
          <w:rFonts w:ascii="Times New Roman" w:eastAsia="Times New Roman" w:hAnsi="Times New Roman" w:cs="Times New Roman"/>
          <w:sz w:val="23"/>
          <w:szCs w:val="23"/>
        </w:rPr>
        <w:t xml:space="preserve"> </w:t>
      </w:r>
      <w:r w:rsidRPr="00B539F9">
        <w:rPr>
          <w:rFonts w:ascii="Times New Roman" w:eastAsia="Times New Roman" w:hAnsi="Times New Roman" w:cs="Times New Roman"/>
          <w:i/>
          <w:sz w:val="23"/>
          <w:szCs w:val="23"/>
        </w:rPr>
        <w:t>News for the Mass Media (1985:11)</w:t>
      </w:r>
      <w:r w:rsidRPr="00B539F9">
        <w:rPr>
          <w:rFonts w:ascii="Times New Roman" w:eastAsia="Times New Roman" w:hAnsi="Times New Roman" w:cs="Times New Roman"/>
          <w:sz w:val="23"/>
          <w:szCs w:val="23"/>
        </w:rPr>
        <w:t xml:space="preserve"> memaparkan dalam pengertian yang sederhana. Berita adalah </w:t>
      </w:r>
      <w:proofErr w:type="gramStart"/>
      <w:r w:rsidRPr="00B539F9">
        <w:rPr>
          <w:rFonts w:ascii="Times New Roman" w:eastAsia="Times New Roman" w:hAnsi="Times New Roman" w:cs="Times New Roman"/>
          <w:sz w:val="23"/>
          <w:szCs w:val="23"/>
        </w:rPr>
        <w:t>apa</w:t>
      </w:r>
      <w:proofErr w:type="gramEnd"/>
      <w:r w:rsidRPr="00B539F9">
        <w:rPr>
          <w:rFonts w:ascii="Times New Roman" w:eastAsia="Times New Roman" w:hAnsi="Times New Roman" w:cs="Times New Roman"/>
          <w:sz w:val="23"/>
          <w:szCs w:val="23"/>
        </w:rPr>
        <w:t xml:space="preserve"> saja yang ingin dan perlu diketahui orang atau dalam artian yang lebih luas lagi adalah masyarakat. Dengan melaporkan berita, media memberikan informasi kepada masyarakat mengenai </w:t>
      </w:r>
      <w:proofErr w:type="gramStart"/>
      <w:r w:rsidRPr="00B539F9">
        <w:rPr>
          <w:rFonts w:ascii="Times New Roman" w:eastAsia="Times New Roman" w:hAnsi="Times New Roman" w:cs="Times New Roman"/>
          <w:sz w:val="23"/>
          <w:szCs w:val="23"/>
        </w:rPr>
        <w:t>apa</w:t>
      </w:r>
      <w:proofErr w:type="gramEnd"/>
      <w:r w:rsidRPr="00B539F9">
        <w:rPr>
          <w:rFonts w:ascii="Times New Roman" w:eastAsia="Times New Roman" w:hAnsi="Times New Roman" w:cs="Times New Roman"/>
          <w:sz w:val="23"/>
          <w:szCs w:val="23"/>
        </w:rPr>
        <w:t xml:space="preserve"> yang mereka butuhkan. (Sumadiria, 2005:64). </w:t>
      </w:r>
      <w:proofErr w:type="gramStart"/>
      <w:r w:rsidRPr="00B539F9">
        <w:rPr>
          <w:rFonts w:ascii="Times New Roman" w:eastAsia="Times New Roman" w:hAnsi="Times New Roman" w:cs="Times New Roman"/>
          <w:sz w:val="23"/>
          <w:szCs w:val="23"/>
        </w:rPr>
        <w:t xml:space="preserve">Berita kemudian dapat diklasifikasikan ke dalam dua kategori, yaitu </w:t>
      </w:r>
      <w:r w:rsidRPr="00B539F9">
        <w:rPr>
          <w:rFonts w:ascii="Times New Roman" w:eastAsia="Times New Roman" w:hAnsi="Times New Roman" w:cs="Times New Roman"/>
          <w:sz w:val="23"/>
          <w:szCs w:val="23"/>
        </w:rPr>
        <w:lastRenderedPageBreak/>
        <w:t>berita berat (</w:t>
      </w:r>
      <w:r w:rsidRPr="00B539F9">
        <w:rPr>
          <w:rFonts w:ascii="Times New Roman" w:eastAsia="Times New Roman" w:hAnsi="Times New Roman" w:cs="Times New Roman"/>
          <w:i/>
          <w:sz w:val="23"/>
          <w:szCs w:val="23"/>
        </w:rPr>
        <w:t>Hard News</w:t>
      </w:r>
      <w:r w:rsidRPr="00B539F9">
        <w:rPr>
          <w:rFonts w:ascii="Times New Roman" w:eastAsia="Times New Roman" w:hAnsi="Times New Roman" w:cs="Times New Roman"/>
          <w:sz w:val="23"/>
          <w:szCs w:val="23"/>
        </w:rPr>
        <w:t>) dan berita ringan (</w:t>
      </w:r>
      <w:r w:rsidRPr="00B539F9">
        <w:rPr>
          <w:rFonts w:ascii="Times New Roman" w:eastAsia="Times New Roman" w:hAnsi="Times New Roman" w:cs="Times New Roman"/>
          <w:i/>
          <w:sz w:val="23"/>
          <w:szCs w:val="23"/>
        </w:rPr>
        <w:t>Soft News</w:t>
      </w:r>
      <w:r w:rsidRPr="00B539F9">
        <w:rPr>
          <w:rFonts w:ascii="Times New Roman" w:eastAsia="Times New Roman" w:hAnsi="Times New Roman" w:cs="Times New Roman"/>
          <w:sz w:val="23"/>
          <w:szCs w:val="23"/>
        </w:rPr>
        <w:t>).</w:t>
      </w:r>
      <w:proofErr w:type="gramEnd"/>
      <w:r w:rsidRPr="00B539F9">
        <w:rPr>
          <w:rFonts w:ascii="Times New Roman" w:eastAsia="Times New Roman" w:hAnsi="Times New Roman" w:cs="Times New Roman"/>
          <w:sz w:val="23"/>
          <w:szCs w:val="23"/>
        </w:rPr>
        <w:t xml:space="preserve"> </w:t>
      </w:r>
      <w:proofErr w:type="gramStart"/>
      <w:r w:rsidRPr="00B539F9">
        <w:rPr>
          <w:rFonts w:ascii="Times New Roman" w:eastAsia="Times New Roman" w:hAnsi="Times New Roman" w:cs="Times New Roman"/>
          <w:sz w:val="23"/>
          <w:szCs w:val="23"/>
        </w:rPr>
        <w:t>Selain itu, berita juga dapat dibedakan berdasarkan lokasi peristiwa terjadinya, di tempat terbuka atau tertutup.</w:t>
      </w:r>
      <w:proofErr w:type="gramEnd"/>
      <w:r w:rsidRPr="00B539F9">
        <w:rPr>
          <w:rFonts w:ascii="Times New Roman" w:eastAsia="Times New Roman" w:hAnsi="Times New Roman" w:cs="Times New Roman"/>
          <w:sz w:val="23"/>
          <w:szCs w:val="23"/>
        </w:rPr>
        <w:t xml:space="preserve"> </w:t>
      </w:r>
      <w:proofErr w:type="gramStart"/>
      <w:r w:rsidRPr="00B539F9">
        <w:rPr>
          <w:rFonts w:ascii="Times New Roman" w:eastAsia="Times New Roman" w:hAnsi="Times New Roman" w:cs="Times New Roman"/>
          <w:sz w:val="23"/>
          <w:szCs w:val="23"/>
        </w:rPr>
        <w:t>Sedangkan apabila dibedakan berdasarkan sifatnya, berita bisa diklasifikasikan menjadi berita diduga dan berita tak diduga.</w:t>
      </w:r>
      <w:proofErr w:type="gramEnd"/>
      <w:r w:rsidRPr="00B539F9">
        <w:rPr>
          <w:rFonts w:ascii="Times New Roman" w:eastAsia="Times New Roman" w:hAnsi="Times New Roman" w:cs="Times New Roman"/>
          <w:sz w:val="23"/>
          <w:szCs w:val="23"/>
        </w:rPr>
        <w:t xml:space="preserve"> </w:t>
      </w:r>
      <w:proofErr w:type="gramStart"/>
      <w:r w:rsidRPr="00B539F9">
        <w:rPr>
          <w:rFonts w:ascii="Times New Roman" w:eastAsia="Times New Roman" w:hAnsi="Times New Roman" w:cs="Times New Roman"/>
          <w:sz w:val="23"/>
          <w:szCs w:val="23"/>
        </w:rPr>
        <w:t>Selain itu berita juga bisa dilihat menurut materi isinya yang beraneka macam.</w:t>
      </w:r>
      <w:proofErr w:type="gramEnd"/>
    </w:p>
    <w:p w:rsidR="005A1FD8" w:rsidRPr="00B539F9" w:rsidRDefault="005A1FD8" w:rsidP="00B539F9">
      <w:pPr>
        <w:spacing w:after="0" w:line="240" w:lineRule="auto"/>
        <w:ind w:firstLine="567"/>
        <w:jc w:val="both"/>
        <w:rPr>
          <w:rFonts w:ascii="Times New Roman" w:eastAsia="Times New Roman" w:hAnsi="Times New Roman" w:cs="Times New Roman"/>
          <w:sz w:val="23"/>
          <w:szCs w:val="23"/>
        </w:rPr>
      </w:pPr>
      <w:proofErr w:type="gramStart"/>
      <w:r w:rsidRPr="00B539F9">
        <w:rPr>
          <w:rFonts w:ascii="Times New Roman" w:eastAsia="Times New Roman" w:hAnsi="Times New Roman" w:cs="Times New Roman"/>
          <w:sz w:val="23"/>
          <w:szCs w:val="23"/>
        </w:rPr>
        <w:t>Lebih dalam lagi, berita berat (Hard News) sesuai dengan namanya pula, merupakan berita dengan peristiwa yang mengguncangkan dan menyita perhatian seperti bencana alam, kerusuhan, dan peristiwa-peristiwa penting lainnya.</w:t>
      </w:r>
      <w:proofErr w:type="gramEnd"/>
      <w:r w:rsidRPr="00B539F9">
        <w:rPr>
          <w:rFonts w:ascii="Times New Roman" w:eastAsia="Times New Roman" w:hAnsi="Times New Roman" w:cs="Times New Roman"/>
          <w:sz w:val="23"/>
          <w:szCs w:val="23"/>
        </w:rPr>
        <w:t xml:space="preserve"> </w:t>
      </w:r>
      <w:proofErr w:type="gramStart"/>
      <w:r w:rsidRPr="00B539F9">
        <w:rPr>
          <w:rFonts w:ascii="Times New Roman" w:eastAsia="Times New Roman" w:hAnsi="Times New Roman" w:cs="Times New Roman"/>
          <w:sz w:val="23"/>
          <w:szCs w:val="23"/>
        </w:rPr>
        <w:t>Sedangkan pada berita ringan (Soft News), merujuk pada peristiwa yang lebih bertumpu pada unsur-unsur ketertarikan manusiawi, seperti film terbaru Indonesia, festival kebudayaan, dan masih banyak lagi.</w:t>
      </w:r>
      <w:proofErr w:type="gramEnd"/>
      <w:r w:rsidRPr="00B539F9">
        <w:rPr>
          <w:rFonts w:ascii="Times New Roman" w:eastAsia="Times New Roman" w:hAnsi="Times New Roman" w:cs="Times New Roman"/>
          <w:sz w:val="23"/>
          <w:szCs w:val="23"/>
        </w:rPr>
        <w:t xml:space="preserve"> </w:t>
      </w:r>
    </w:p>
    <w:p w:rsidR="005A24FF" w:rsidRPr="00B539F9" w:rsidRDefault="005A24FF" w:rsidP="0022082C">
      <w:pPr>
        <w:spacing w:after="0" w:line="240" w:lineRule="auto"/>
        <w:ind w:firstLine="720"/>
        <w:jc w:val="both"/>
        <w:rPr>
          <w:rFonts w:ascii="Times New Roman" w:eastAsia="Times New Roman" w:hAnsi="Times New Roman" w:cs="Times New Roman"/>
          <w:sz w:val="23"/>
          <w:szCs w:val="23"/>
        </w:rPr>
      </w:pPr>
    </w:p>
    <w:p w:rsidR="00E150C9" w:rsidRPr="00B539F9" w:rsidRDefault="009657F1" w:rsidP="00285A53">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t>Partisipasi Politik Perempuan</w:t>
      </w:r>
    </w:p>
    <w:p w:rsidR="006E6D00" w:rsidRPr="00B539F9" w:rsidRDefault="00B539F9" w:rsidP="00B539F9">
      <w:pPr>
        <w:spacing w:after="0" w:line="240" w:lineRule="auto"/>
        <w:ind w:firstLine="567"/>
        <w:jc w:val="both"/>
        <w:rPr>
          <w:rFonts w:ascii="Times New Roman" w:hAnsi="Times New Roman" w:cs="Times New Roman"/>
          <w:sz w:val="23"/>
          <w:szCs w:val="23"/>
        </w:rPr>
      </w:pPr>
      <w:r w:rsidRPr="00B539F9">
        <w:rPr>
          <w:rFonts w:ascii="Times New Roman" w:hAnsi="Times New Roman" w:cs="Times New Roman"/>
          <w:sz w:val="23"/>
          <w:szCs w:val="23"/>
        </w:rPr>
        <w:t xml:space="preserve">Menurut </w:t>
      </w:r>
      <w:r w:rsidR="009657F1" w:rsidRPr="00B539F9">
        <w:rPr>
          <w:rFonts w:ascii="Times New Roman" w:hAnsi="Times New Roman" w:cs="Times New Roman"/>
          <w:sz w:val="23"/>
          <w:szCs w:val="23"/>
        </w:rPr>
        <w:t xml:space="preserve">Nimmo (2010:47) keterlibatan seseorang dalam sebuah partisipasi politik dipengaruhi oleh banyak faktor, antara lain: (a).Peluang Resmi: yaitu berarti adanya kesempatan seseorang terlibat dalam partisipasi politik karena didukung dengan kebijakan-kebijakan yang dibuat oleh negara. (b).Sumber Daya Sosial: yaitu berarti adanya partisipasi yang ditentukan oleh kelas sosial dan perbedaan geografis. Pada kenyataannya tidak semua orang memiliki peluang yang </w:t>
      </w:r>
      <w:proofErr w:type="gramStart"/>
      <w:r w:rsidR="009657F1" w:rsidRPr="00B539F9">
        <w:rPr>
          <w:rFonts w:ascii="Times New Roman" w:hAnsi="Times New Roman" w:cs="Times New Roman"/>
          <w:sz w:val="23"/>
          <w:szCs w:val="23"/>
        </w:rPr>
        <w:t>sama</w:t>
      </w:r>
      <w:proofErr w:type="gramEnd"/>
      <w:r w:rsidR="009657F1" w:rsidRPr="00B539F9">
        <w:rPr>
          <w:rFonts w:ascii="Times New Roman" w:hAnsi="Times New Roman" w:cs="Times New Roman"/>
          <w:sz w:val="23"/>
          <w:szCs w:val="23"/>
        </w:rPr>
        <w:t xml:space="preserve"> berkenaan dengan sumberdaya ekonomi untuk terlibat dalam partisipasi politik. Berkaitan dengan perbedaan geografis, terdapat juga perbedaan dalam partisipasi seperti </w:t>
      </w:r>
      <w:proofErr w:type="gramStart"/>
      <w:r w:rsidR="009657F1" w:rsidRPr="00B539F9">
        <w:rPr>
          <w:rFonts w:ascii="Times New Roman" w:hAnsi="Times New Roman" w:cs="Times New Roman"/>
          <w:sz w:val="23"/>
          <w:szCs w:val="23"/>
        </w:rPr>
        <w:t>usia</w:t>
      </w:r>
      <w:proofErr w:type="gramEnd"/>
      <w:r w:rsidR="009657F1" w:rsidRPr="00B539F9">
        <w:rPr>
          <w:rFonts w:ascii="Times New Roman" w:hAnsi="Times New Roman" w:cs="Times New Roman"/>
          <w:sz w:val="23"/>
          <w:szCs w:val="23"/>
        </w:rPr>
        <w:t xml:space="preserve">, jenis kelamin, suku, tempat tinggal, dan masih banyak lagi. (c).Motivasi Personal: yaitu artinya ada motif yang mendasari kegiatan politik yang sangat bervariasi. </w:t>
      </w:r>
      <w:proofErr w:type="gramStart"/>
      <w:r w:rsidR="009657F1" w:rsidRPr="00B539F9">
        <w:rPr>
          <w:rFonts w:ascii="Times New Roman" w:hAnsi="Times New Roman" w:cs="Times New Roman"/>
          <w:sz w:val="23"/>
          <w:szCs w:val="23"/>
        </w:rPr>
        <w:t>Motif dalam hal ini bisa merupakan suatu kesengajaan maupun tidak, rasional atau tidak rasional.</w:t>
      </w:r>
      <w:proofErr w:type="gramEnd"/>
      <w:r w:rsidR="009657F1" w:rsidRPr="00B539F9">
        <w:rPr>
          <w:rFonts w:ascii="Times New Roman" w:hAnsi="Times New Roman" w:cs="Times New Roman"/>
          <w:sz w:val="23"/>
          <w:szCs w:val="23"/>
        </w:rPr>
        <w:t xml:space="preserve"> </w:t>
      </w:r>
      <w:proofErr w:type="gramStart"/>
      <w:r w:rsidR="009657F1" w:rsidRPr="00B539F9">
        <w:rPr>
          <w:rFonts w:ascii="Times New Roman" w:hAnsi="Times New Roman" w:cs="Times New Roman"/>
          <w:sz w:val="23"/>
          <w:szCs w:val="23"/>
        </w:rPr>
        <w:t>Diilhami oleh psikologi atau sosial, diarahkan dari dalam diri sendiri atau dari luar, dan dipikirkan atau tidak dipikirkan.</w:t>
      </w:r>
      <w:proofErr w:type="gramEnd"/>
    </w:p>
    <w:p w:rsidR="00E150C9" w:rsidRPr="00B539F9" w:rsidRDefault="00E150C9" w:rsidP="00285A53">
      <w:pPr>
        <w:spacing w:after="0" w:line="240" w:lineRule="auto"/>
        <w:jc w:val="both"/>
        <w:rPr>
          <w:rFonts w:ascii="Times New Roman" w:hAnsi="Times New Roman" w:cs="Times New Roman"/>
          <w:sz w:val="23"/>
          <w:szCs w:val="23"/>
        </w:rPr>
      </w:pPr>
    </w:p>
    <w:p w:rsidR="00E150C9" w:rsidRPr="00B539F9" w:rsidRDefault="006E6D00" w:rsidP="00285A53">
      <w:pPr>
        <w:spacing w:after="0" w:line="240" w:lineRule="auto"/>
        <w:jc w:val="both"/>
        <w:rPr>
          <w:rFonts w:ascii="Times New Roman" w:hAnsi="Times New Roman" w:cs="Times New Roman"/>
          <w:b/>
          <w:sz w:val="23"/>
          <w:szCs w:val="23"/>
        </w:rPr>
      </w:pPr>
      <w:r w:rsidRPr="00B539F9">
        <w:rPr>
          <w:rFonts w:ascii="Times New Roman" w:hAnsi="Times New Roman" w:cs="Times New Roman"/>
          <w:b/>
          <w:sz w:val="23"/>
          <w:szCs w:val="23"/>
        </w:rPr>
        <w:t>METODE PENELITIAN</w:t>
      </w:r>
    </w:p>
    <w:p w:rsidR="00E150C9" w:rsidRPr="00B539F9" w:rsidRDefault="005F377E" w:rsidP="00285A53">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t>Jenis Penelitian</w:t>
      </w:r>
    </w:p>
    <w:p w:rsidR="009657F1" w:rsidRPr="00B539F9" w:rsidRDefault="009657F1" w:rsidP="00B539F9">
      <w:pPr>
        <w:spacing w:after="0" w:line="240" w:lineRule="auto"/>
        <w:ind w:firstLine="567"/>
        <w:jc w:val="both"/>
        <w:rPr>
          <w:rFonts w:ascii="Times New Roman" w:hAnsi="Times New Roman" w:cs="Times New Roman"/>
          <w:b/>
          <w:i/>
          <w:sz w:val="23"/>
          <w:szCs w:val="23"/>
        </w:rPr>
      </w:pPr>
      <w:r w:rsidRPr="00B539F9">
        <w:rPr>
          <w:rFonts w:ascii="Times New Roman" w:hAnsi="Times New Roman" w:cs="Times New Roman"/>
          <w:sz w:val="23"/>
          <w:szCs w:val="23"/>
        </w:rPr>
        <w:t xml:space="preserve">Penelitian ini menggunakan objek yaitu berita tentang caleg perempuan Samarinda pada Pemilu 2019 yang dimuat pada portal berita di media online Kaltim Post yaitu kaltim.prokal.co dan pada kaltim.tribunnews.com milik Tribun Kaltim. </w:t>
      </w:r>
      <w:proofErr w:type="gramStart"/>
      <w:r w:rsidRPr="00B539F9">
        <w:rPr>
          <w:rFonts w:ascii="Times New Roman" w:hAnsi="Times New Roman" w:cs="Times New Roman"/>
          <w:sz w:val="23"/>
          <w:szCs w:val="23"/>
        </w:rPr>
        <w:t>Penelitian ini menggunakan analisis framing, yang merupakan salah satu metode analisis yang berada di kategori paradigma konstruktivis.</w:t>
      </w:r>
      <w:proofErr w:type="gramEnd"/>
      <w:r w:rsidRPr="00B539F9">
        <w:rPr>
          <w:rFonts w:ascii="Times New Roman" w:hAnsi="Times New Roman" w:cs="Times New Roman"/>
          <w:sz w:val="23"/>
          <w:szCs w:val="23"/>
        </w:rPr>
        <w:t xml:space="preserve"> </w:t>
      </w:r>
      <w:proofErr w:type="gramStart"/>
      <w:r w:rsidRPr="00B539F9">
        <w:rPr>
          <w:rFonts w:ascii="Times New Roman" w:hAnsi="Times New Roman" w:cs="Times New Roman"/>
          <w:sz w:val="23"/>
          <w:szCs w:val="23"/>
        </w:rPr>
        <w:t>Bahasa tidak lagi dianggap sebagai alat penyampai pesan untuk memahami realitas secara objektif semata namun bahasa dipandang sebagai faktor sentral dalam kegiatan komunikasi serta hubungan sosial.</w:t>
      </w:r>
      <w:proofErr w:type="gramEnd"/>
    </w:p>
    <w:p w:rsidR="005A24FF" w:rsidRPr="00B539F9" w:rsidRDefault="005A24FF" w:rsidP="00285A53">
      <w:pPr>
        <w:spacing w:after="0" w:line="240" w:lineRule="auto"/>
        <w:jc w:val="both"/>
        <w:rPr>
          <w:rFonts w:ascii="Times New Roman" w:hAnsi="Times New Roman" w:cs="Times New Roman"/>
          <w:b/>
          <w:i/>
          <w:sz w:val="23"/>
          <w:szCs w:val="23"/>
        </w:rPr>
      </w:pPr>
    </w:p>
    <w:p w:rsidR="00E150C9" w:rsidRPr="00B539F9" w:rsidRDefault="005F377E" w:rsidP="00285A53">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t>Fokus Penelitian</w:t>
      </w:r>
    </w:p>
    <w:p w:rsidR="009657F1" w:rsidRPr="00B539F9" w:rsidRDefault="009657F1" w:rsidP="00B539F9">
      <w:pPr>
        <w:spacing w:after="0" w:line="240" w:lineRule="auto"/>
        <w:ind w:firstLine="567"/>
        <w:jc w:val="both"/>
        <w:rPr>
          <w:rFonts w:ascii="Times New Roman" w:hAnsi="Times New Roman" w:cs="Times New Roman"/>
          <w:sz w:val="23"/>
          <w:szCs w:val="23"/>
          <w:lang w:val="en-CA"/>
        </w:rPr>
      </w:pPr>
      <w:r w:rsidRPr="00B539F9">
        <w:rPr>
          <w:rFonts w:ascii="Times New Roman" w:hAnsi="Times New Roman" w:cs="Times New Roman"/>
          <w:sz w:val="23"/>
          <w:szCs w:val="23"/>
          <w:lang w:val="en-CA"/>
        </w:rPr>
        <w:t xml:space="preserve">Sesuai dengan masalah yang sudah dirumuskan, maka penelitian ini memiliki fokus penelitian yang tertuju pada kerangka serta penulisan pada teks di media online Kaltim Post yaitu kaltim.prokal.co dan pada kaltim.tribunnews.com milik Tribun Kaltim yang memuat tentang pemberitaan calon legislatif </w:t>
      </w:r>
      <w:r w:rsidRPr="00B539F9">
        <w:rPr>
          <w:rFonts w:ascii="Times New Roman" w:hAnsi="Times New Roman" w:cs="Times New Roman"/>
          <w:sz w:val="23"/>
          <w:szCs w:val="23"/>
          <w:lang w:val="en-CA"/>
        </w:rPr>
        <w:lastRenderedPageBreak/>
        <w:t>perempuan Samarinda, untuk diketahui pemaknaan dibalik pembingkaian berita yang disajikan.</w:t>
      </w:r>
    </w:p>
    <w:p w:rsidR="005A24FF" w:rsidRPr="00B539F9" w:rsidRDefault="005A24FF" w:rsidP="00285A53">
      <w:pPr>
        <w:spacing w:after="0" w:line="240" w:lineRule="auto"/>
        <w:jc w:val="both"/>
        <w:rPr>
          <w:rFonts w:ascii="Times New Roman" w:hAnsi="Times New Roman" w:cs="Times New Roman"/>
          <w:b/>
          <w:i/>
          <w:sz w:val="23"/>
          <w:szCs w:val="23"/>
        </w:rPr>
      </w:pPr>
    </w:p>
    <w:p w:rsidR="00E150C9" w:rsidRPr="00B539F9" w:rsidRDefault="005F377E" w:rsidP="00285A53">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t>Sumber dan Jenis Data</w:t>
      </w:r>
    </w:p>
    <w:p w:rsidR="00B539F9" w:rsidRPr="00B539F9" w:rsidRDefault="005F377E" w:rsidP="00B539F9">
      <w:pPr>
        <w:pStyle w:val="ListParagraph1"/>
        <w:numPr>
          <w:ilvl w:val="0"/>
          <w:numId w:val="1"/>
        </w:numPr>
        <w:spacing w:after="0" w:line="240" w:lineRule="auto"/>
        <w:ind w:left="284" w:hanging="284"/>
        <w:jc w:val="both"/>
        <w:rPr>
          <w:rFonts w:ascii="Times New Roman" w:hAnsi="Times New Roman" w:cs="Times New Roman"/>
          <w:sz w:val="23"/>
          <w:szCs w:val="23"/>
        </w:rPr>
      </w:pPr>
      <w:r w:rsidRPr="00B539F9">
        <w:rPr>
          <w:rFonts w:ascii="Times New Roman" w:hAnsi="Times New Roman" w:cs="Times New Roman"/>
          <w:sz w:val="23"/>
          <w:szCs w:val="23"/>
        </w:rPr>
        <w:t>Data Primer</w:t>
      </w:r>
    </w:p>
    <w:p w:rsidR="009657F1" w:rsidRPr="00B539F9" w:rsidRDefault="009657F1" w:rsidP="00B539F9">
      <w:pPr>
        <w:pStyle w:val="ListParagraph1"/>
        <w:spacing w:after="0" w:line="240" w:lineRule="auto"/>
        <w:ind w:left="284"/>
        <w:jc w:val="both"/>
        <w:rPr>
          <w:rFonts w:ascii="Times New Roman" w:hAnsi="Times New Roman" w:cs="Times New Roman"/>
          <w:sz w:val="23"/>
          <w:szCs w:val="23"/>
        </w:rPr>
      </w:pPr>
      <w:proofErr w:type="gramStart"/>
      <w:r w:rsidRPr="00B539F9">
        <w:rPr>
          <w:rFonts w:ascii="Times New Roman" w:hAnsi="Times New Roman" w:cs="Times New Roman"/>
          <w:sz w:val="23"/>
          <w:szCs w:val="23"/>
        </w:rPr>
        <w:t>Sumber data yang diperoleh melalui data primer berupa teks-teks berita yang memuat tentang caleg perempuan Samarinda di media online Kaltim Post yaitu kaltim.prokal.co dan pada kaltim.tribunnews.com milik Tribun Kaltim.</w:t>
      </w:r>
      <w:proofErr w:type="gramEnd"/>
      <w:r w:rsidRPr="00B539F9">
        <w:rPr>
          <w:rFonts w:ascii="Times New Roman" w:hAnsi="Times New Roman" w:cs="Times New Roman"/>
          <w:sz w:val="23"/>
          <w:szCs w:val="23"/>
        </w:rPr>
        <w:t xml:space="preserve"> Adapun edisi release berita yaitu sejak November 2018 hingga April 2019</w:t>
      </w:r>
    </w:p>
    <w:p w:rsidR="00B539F9" w:rsidRPr="00B539F9" w:rsidRDefault="005F377E" w:rsidP="00B539F9">
      <w:pPr>
        <w:pStyle w:val="ListParagraph1"/>
        <w:numPr>
          <w:ilvl w:val="0"/>
          <w:numId w:val="1"/>
        </w:numPr>
        <w:spacing w:after="0" w:line="240" w:lineRule="auto"/>
        <w:ind w:left="284" w:hanging="284"/>
        <w:jc w:val="both"/>
        <w:rPr>
          <w:rFonts w:ascii="Times New Roman" w:hAnsi="Times New Roman" w:cs="Times New Roman"/>
          <w:sz w:val="23"/>
          <w:szCs w:val="23"/>
        </w:rPr>
      </w:pPr>
      <w:r w:rsidRPr="00B539F9">
        <w:rPr>
          <w:rFonts w:ascii="Times New Roman" w:hAnsi="Times New Roman" w:cs="Times New Roman"/>
          <w:sz w:val="23"/>
          <w:szCs w:val="23"/>
        </w:rPr>
        <w:t>Data Sekunder</w:t>
      </w:r>
    </w:p>
    <w:p w:rsidR="00917073" w:rsidRPr="00B539F9" w:rsidRDefault="009657F1" w:rsidP="00B539F9">
      <w:pPr>
        <w:pStyle w:val="ListParagraph1"/>
        <w:spacing w:after="0" w:line="240" w:lineRule="auto"/>
        <w:ind w:left="284"/>
        <w:jc w:val="both"/>
        <w:rPr>
          <w:rFonts w:ascii="Times New Roman" w:hAnsi="Times New Roman" w:cs="Times New Roman"/>
          <w:sz w:val="23"/>
          <w:szCs w:val="23"/>
        </w:rPr>
      </w:pPr>
      <w:proofErr w:type="gramStart"/>
      <w:r w:rsidRPr="00B539F9">
        <w:rPr>
          <w:rFonts w:ascii="Times New Roman" w:hAnsi="Times New Roman" w:cs="Times New Roman"/>
          <w:sz w:val="23"/>
          <w:szCs w:val="23"/>
        </w:rPr>
        <w:t>Sumber data pendukung yang digunakan dalam penelitian ini adalah meliputi data kepustakaan yang didapat dari buku-buku pendukung, jurnal ilmiah, hasil dokumentasi, skripsi, dan informasi yang diperoleh dari berbagai media.</w:t>
      </w:r>
      <w:proofErr w:type="gramEnd"/>
    </w:p>
    <w:p w:rsidR="005A24FF" w:rsidRPr="00B539F9" w:rsidRDefault="005A24FF" w:rsidP="00285A53">
      <w:pPr>
        <w:spacing w:after="0" w:line="240" w:lineRule="auto"/>
        <w:jc w:val="both"/>
        <w:rPr>
          <w:rFonts w:ascii="Times New Roman" w:hAnsi="Times New Roman" w:cs="Times New Roman"/>
          <w:b/>
          <w:i/>
          <w:sz w:val="23"/>
          <w:szCs w:val="23"/>
        </w:rPr>
      </w:pPr>
    </w:p>
    <w:p w:rsidR="00E150C9" w:rsidRPr="00B539F9" w:rsidRDefault="005F377E" w:rsidP="00285A53">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t>Teknik Pengumpulan Data</w:t>
      </w:r>
    </w:p>
    <w:p w:rsidR="00E150C9" w:rsidRPr="00B539F9" w:rsidRDefault="005F377E" w:rsidP="006E6D00">
      <w:pPr>
        <w:pStyle w:val="ListParagraph1"/>
        <w:numPr>
          <w:ilvl w:val="0"/>
          <w:numId w:val="2"/>
        </w:numPr>
        <w:spacing w:after="0" w:line="240" w:lineRule="auto"/>
        <w:ind w:left="284" w:hanging="284"/>
        <w:jc w:val="both"/>
        <w:rPr>
          <w:rFonts w:ascii="Times New Roman" w:hAnsi="Times New Roman" w:cs="Times New Roman"/>
          <w:sz w:val="23"/>
          <w:szCs w:val="23"/>
        </w:rPr>
      </w:pPr>
      <w:r w:rsidRPr="00B539F9">
        <w:rPr>
          <w:rFonts w:ascii="Times New Roman" w:hAnsi="Times New Roman" w:cs="Times New Roman"/>
          <w:sz w:val="23"/>
          <w:szCs w:val="23"/>
        </w:rPr>
        <w:t>Observasi</w:t>
      </w:r>
    </w:p>
    <w:p w:rsidR="00E150C9" w:rsidRPr="00B539F9" w:rsidRDefault="009657F1" w:rsidP="00285A53">
      <w:pPr>
        <w:pStyle w:val="ListParagraph1"/>
        <w:numPr>
          <w:ilvl w:val="0"/>
          <w:numId w:val="2"/>
        </w:numPr>
        <w:spacing w:after="0" w:line="240" w:lineRule="auto"/>
        <w:ind w:left="284" w:hanging="284"/>
        <w:jc w:val="both"/>
        <w:rPr>
          <w:rFonts w:ascii="Times New Roman" w:hAnsi="Times New Roman" w:cs="Times New Roman"/>
          <w:sz w:val="23"/>
          <w:szCs w:val="23"/>
        </w:rPr>
      </w:pPr>
      <w:r w:rsidRPr="00B539F9">
        <w:rPr>
          <w:rFonts w:ascii="Times New Roman" w:hAnsi="Times New Roman" w:cs="Times New Roman"/>
          <w:sz w:val="23"/>
          <w:szCs w:val="23"/>
        </w:rPr>
        <w:t>Dokumentasi</w:t>
      </w:r>
    </w:p>
    <w:p w:rsidR="005A24FF" w:rsidRPr="00B539F9" w:rsidRDefault="005A24FF" w:rsidP="00285A53">
      <w:pPr>
        <w:spacing w:after="0" w:line="240" w:lineRule="auto"/>
        <w:jc w:val="both"/>
        <w:rPr>
          <w:rFonts w:ascii="Times New Roman" w:hAnsi="Times New Roman" w:cs="Times New Roman"/>
          <w:b/>
          <w:i/>
          <w:sz w:val="23"/>
          <w:szCs w:val="23"/>
        </w:rPr>
      </w:pPr>
    </w:p>
    <w:p w:rsidR="00E150C9" w:rsidRPr="00B539F9" w:rsidRDefault="005F377E" w:rsidP="00285A53">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t>Teknik Analisi</w:t>
      </w:r>
      <w:r w:rsidR="00F03B10" w:rsidRPr="00B539F9">
        <w:rPr>
          <w:rFonts w:ascii="Times New Roman" w:hAnsi="Times New Roman" w:cs="Times New Roman"/>
          <w:b/>
          <w:i/>
          <w:sz w:val="23"/>
          <w:szCs w:val="23"/>
        </w:rPr>
        <w:t>s</w:t>
      </w:r>
      <w:r w:rsidRPr="00B539F9">
        <w:rPr>
          <w:rFonts w:ascii="Times New Roman" w:hAnsi="Times New Roman" w:cs="Times New Roman"/>
          <w:b/>
          <w:i/>
          <w:sz w:val="23"/>
          <w:szCs w:val="23"/>
        </w:rPr>
        <w:t xml:space="preserve"> Data</w:t>
      </w:r>
    </w:p>
    <w:p w:rsidR="006E6D00" w:rsidRPr="00B539F9" w:rsidRDefault="009657F1" w:rsidP="0022082C">
      <w:pPr>
        <w:spacing w:after="0" w:line="240" w:lineRule="auto"/>
        <w:ind w:firstLine="567"/>
        <w:jc w:val="both"/>
        <w:rPr>
          <w:rFonts w:ascii="Times New Roman" w:eastAsia="Times New Roman" w:hAnsi="Times New Roman" w:cs="Times New Roman"/>
          <w:sz w:val="23"/>
          <w:szCs w:val="23"/>
          <w:lang w:val="id-ID"/>
        </w:rPr>
      </w:pPr>
      <w:r w:rsidRPr="00B539F9">
        <w:rPr>
          <w:rFonts w:ascii="Times New Roman" w:eastAsia="Times New Roman" w:hAnsi="Times New Roman" w:cs="Times New Roman"/>
          <w:sz w:val="23"/>
          <w:szCs w:val="23"/>
        </w:rPr>
        <w:t xml:space="preserve">Penelitian ini menggunakan teknik analisis data yang dilakukan menggunakan langkah-langkah analisis framing dengan model Zhongdang Pan dan Gerald M. Kosicki. Keempat dimensi struktural teks yang dipaparkan oleh Zhongdang Pan </w:t>
      </w:r>
      <w:proofErr w:type="gramStart"/>
      <w:r w:rsidRPr="00B539F9">
        <w:rPr>
          <w:rFonts w:ascii="Times New Roman" w:eastAsia="Times New Roman" w:hAnsi="Times New Roman" w:cs="Times New Roman"/>
          <w:sz w:val="23"/>
          <w:szCs w:val="23"/>
        </w:rPr>
        <w:t>dan</w:t>
      </w:r>
      <w:proofErr w:type="gramEnd"/>
      <w:r w:rsidRPr="00B539F9">
        <w:rPr>
          <w:rFonts w:ascii="Times New Roman" w:eastAsia="Times New Roman" w:hAnsi="Times New Roman" w:cs="Times New Roman"/>
          <w:sz w:val="23"/>
          <w:szCs w:val="23"/>
        </w:rPr>
        <w:t xml:space="preserve"> Gerald M. Kosicki membentuk semacam tema yang mempertalikan elemen-elemen narasi berita dalam suatu koherensi global.</w:t>
      </w:r>
    </w:p>
    <w:p w:rsidR="0022082C" w:rsidRPr="00B539F9" w:rsidRDefault="0022082C" w:rsidP="0022082C">
      <w:pPr>
        <w:spacing w:after="0" w:line="240" w:lineRule="auto"/>
        <w:ind w:firstLine="567"/>
        <w:jc w:val="both"/>
        <w:rPr>
          <w:rFonts w:ascii="Times New Roman" w:eastAsia="Times New Roman" w:hAnsi="Times New Roman" w:cs="Times New Roman"/>
          <w:sz w:val="23"/>
          <w:szCs w:val="23"/>
          <w:lang w:val="id-ID"/>
        </w:rPr>
      </w:pPr>
    </w:p>
    <w:p w:rsidR="00E150C9" w:rsidRPr="00B539F9" w:rsidRDefault="006E6D00" w:rsidP="00285A53">
      <w:pPr>
        <w:spacing w:after="0" w:line="240" w:lineRule="auto"/>
        <w:jc w:val="both"/>
        <w:rPr>
          <w:rFonts w:ascii="Times New Roman" w:hAnsi="Times New Roman" w:cs="Times New Roman"/>
          <w:b/>
          <w:sz w:val="23"/>
          <w:szCs w:val="23"/>
        </w:rPr>
      </w:pPr>
      <w:r w:rsidRPr="00B539F9">
        <w:rPr>
          <w:rFonts w:ascii="Times New Roman" w:hAnsi="Times New Roman" w:cs="Times New Roman"/>
          <w:b/>
          <w:sz w:val="23"/>
          <w:szCs w:val="23"/>
        </w:rPr>
        <w:t>HASIL PENELITIAN DAN PEMBAHASAN</w:t>
      </w:r>
    </w:p>
    <w:p w:rsidR="00E150C9" w:rsidRPr="00B539F9" w:rsidRDefault="005F377E" w:rsidP="00285A53">
      <w:pPr>
        <w:spacing w:after="0" w:line="240" w:lineRule="auto"/>
        <w:jc w:val="both"/>
        <w:rPr>
          <w:rFonts w:ascii="Times New Roman" w:eastAsia="Calibri" w:hAnsi="Times New Roman" w:cs="Times New Roman"/>
          <w:b/>
          <w:i/>
          <w:sz w:val="23"/>
          <w:szCs w:val="23"/>
        </w:rPr>
      </w:pPr>
      <w:r w:rsidRPr="00B539F9">
        <w:rPr>
          <w:rFonts w:ascii="Times New Roman" w:eastAsia="Calibri" w:hAnsi="Times New Roman" w:cs="Times New Roman"/>
          <w:b/>
          <w:i/>
          <w:sz w:val="23"/>
          <w:szCs w:val="23"/>
        </w:rPr>
        <w:t xml:space="preserve">Gambaran </w:t>
      </w:r>
      <w:r w:rsidR="009657F1" w:rsidRPr="00B539F9">
        <w:rPr>
          <w:rFonts w:ascii="Times New Roman" w:eastAsia="Calibri" w:hAnsi="Times New Roman" w:cs="Times New Roman"/>
          <w:b/>
          <w:i/>
          <w:sz w:val="23"/>
          <w:szCs w:val="23"/>
        </w:rPr>
        <w:t xml:space="preserve">Objek </w:t>
      </w:r>
      <w:r w:rsidRPr="00B539F9">
        <w:rPr>
          <w:rFonts w:ascii="Times New Roman" w:eastAsia="Calibri" w:hAnsi="Times New Roman" w:cs="Times New Roman"/>
          <w:b/>
          <w:i/>
          <w:sz w:val="23"/>
          <w:szCs w:val="23"/>
        </w:rPr>
        <w:t>Penelitian</w:t>
      </w:r>
    </w:p>
    <w:p w:rsidR="006E6D00" w:rsidRPr="00B539F9" w:rsidRDefault="009657F1" w:rsidP="00B539F9">
      <w:pPr>
        <w:spacing w:after="0" w:line="240" w:lineRule="auto"/>
        <w:ind w:firstLine="567"/>
        <w:jc w:val="both"/>
        <w:rPr>
          <w:rFonts w:ascii="Times New Roman" w:hAnsi="Times New Roman" w:cs="Times New Roman"/>
          <w:b/>
          <w:i/>
          <w:sz w:val="23"/>
          <w:szCs w:val="23"/>
          <w:shd w:val="clear" w:color="auto" w:fill="FFFFFF"/>
          <w:lang w:val="id-ID"/>
        </w:rPr>
      </w:pPr>
      <w:r w:rsidRPr="00B539F9">
        <w:rPr>
          <w:rFonts w:ascii="Times New Roman" w:eastAsia="Calibri" w:hAnsi="Times New Roman" w:cs="Times New Roman"/>
          <w:bCs/>
          <w:sz w:val="23"/>
          <w:szCs w:val="23"/>
        </w:rPr>
        <w:t xml:space="preserve">Berdasarkan survey yang dilakukan oleh Lembaga Riset Roy Morgan di tahun 2014 yang dilansir dari situs daring resmi Kaltim Post yaitu kaltim.prokal.co edisi 23 Juni 2014, dua media yaitu Kaltim Post dan Tribun Kaltim menempati posisi pertama dan kedua sebagai media koran terbesar di Kalimantan Timur dengan masing-masing readership atau jumlah pembaca mencapai 272.000 dan 72.000 per hari, disusul oleh Samarinda Pos dengan 51.000 pembaca per hari. Hasil ini pun diprediksi oleh lembaga riset tersebut </w:t>
      </w:r>
      <w:proofErr w:type="gramStart"/>
      <w:r w:rsidRPr="00B539F9">
        <w:rPr>
          <w:rFonts w:ascii="Times New Roman" w:eastAsia="Calibri" w:hAnsi="Times New Roman" w:cs="Times New Roman"/>
          <w:bCs/>
          <w:sz w:val="23"/>
          <w:szCs w:val="23"/>
        </w:rPr>
        <w:t>akan</w:t>
      </w:r>
      <w:proofErr w:type="gramEnd"/>
      <w:r w:rsidRPr="00B539F9">
        <w:rPr>
          <w:rFonts w:ascii="Times New Roman" w:eastAsia="Calibri" w:hAnsi="Times New Roman" w:cs="Times New Roman"/>
          <w:bCs/>
          <w:sz w:val="23"/>
          <w:szCs w:val="23"/>
        </w:rPr>
        <w:t xml:space="preserve"> terus meningkat di tahun-tahun berikutnya.</w:t>
      </w:r>
    </w:p>
    <w:p w:rsidR="009657F1" w:rsidRPr="00B539F9" w:rsidRDefault="009657F1" w:rsidP="00285A53">
      <w:pPr>
        <w:spacing w:after="0" w:line="240" w:lineRule="auto"/>
        <w:jc w:val="both"/>
        <w:rPr>
          <w:rFonts w:ascii="Times New Roman" w:hAnsi="Times New Roman" w:cs="Times New Roman"/>
          <w:b/>
          <w:i/>
          <w:sz w:val="23"/>
          <w:szCs w:val="23"/>
          <w:shd w:val="clear" w:color="auto" w:fill="FFFFFF"/>
        </w:rPr>
      </w:pPr>
    </w:p>
    <w:p w:rsidR="00E150C9" w:rsidRPr="00B539F9" w:rsidRDefault="0053342A" w:rsidP="00285A53">
      <w:pPr>
        <w:spacing w:after="0" w:line="240" w:lineRule="auto"/>
        <w:jc w:val="both"/>
        <w:rPr>
          <w:rFonts w:ascii="Times New Roman" w:hAnsi="Times New Roman" w:cs="Times New Roman"/>
          <w:i/>
          <w:sz w:val="23"/>
          <w:szCs w:val="23"/>
          <w:shd w:val="clear" w:color="auto" w:fill="FFFFFF"/>
        </w:rPr>
      </w:pPr>
      <w:r w:rsidRPr="00B539F9">
        <w:rPr>
          <w:rFonts w:ascii="Times New Roman" w:hAnsi="Times New Roman" w:cs="Times New Roman"/>
          <w:b/>
          <w:i/>
          <w:sz w:val="23"/>
          <w:szCs w:val="23"/>
          <w:shd w:val="clear" w:color="auto" w:fill="FFFFFF"/>
        </w:rPr>
        <w:t>K</w:t>
      </w:r>
      <w:r w:rsidR="009657F1" w:rsidRPr="00B539F9">
        <w:rPr>
          <w:rFonts w:ascii="Times New Roman" w:hAnsi="Times New Roman" w:cs="Times New Roman"/>
          <w:b/>
          <w:i/>
          <w:sz w:val="23"/>
          <w:szCs w:val="23"/>
          <w:shd w:val="clear" w:color="auto" w:fill="FFFFFF"/>
        </w:rPr>
        <w:t>altim.prokal.co</w:t>
      </w:r>
    </w:p>
    <w:p w:rsidR="0022082C" w:rsidRPr="00B539F9" w:rsidRDefault="0022082C" w:rsidP="006E6D00">
      <w:pPr>
        <w:tabs>
          <w:tab w:val="left" w:pos="360"/>
        </w:tabs>
        <w:spacing w:after="0" w:line="240" w:lineRule="auto"/>
        <w:ind w:firstLine="567"/>
        <w:jc w:val="both"/>
        <w:rPr>
          <w:rFonts w:ascii="Times New Roman" w:eastAsia="Calibri" w:hAnsi="Times New Roman" w:cs="Times New Roman"/>
          <w:sz w:val="23"/>
          <w:szCs w:val="23"/>
        </w:rPr>
      </w:pPr>
      <w:proofErr w:type="gramStart"/>
      <w:r w:rsidRPr="00B539F9">
        <w:rPr>
          <w:rFonts w:ascii="Times New Roman" w:eastAsia="Calibri" w:hAnsi="Times New Roman" w:cs="Times New Roman"/>
          <w:sz w:val="23"/>
          <w:szCs w:val="23"/>
        </w:rPr>
        <w:t>Melalui situs daring resminya yaitu kaltim.prokal.co, Kaltim Post adalah salah satu harian pertama dan tertua yang beredar di Kalimantan Timur.</w:t>
      </w:r>
      <w:proofErr w:type="gramEnd"/>
      <w:r w:rsidRPr="00B539F9">
        <w:rPr>
          <w:rFonts w:ascii="Times New Roman" w:eastAsia="Calibri" w:hAnsi="Times New Roman" w:cs="Times New Roman"/>
          <w:sz w:val="23"/>
          <w:szCs w:val="23"/>
        </w:rPr>
        <w:t xml:space="preserve"> Visi dari Kaltim Post adalah agar seluruh masyarakat Kalimantan Timur terakses informasi serta membuat </w:t>
      </w:r>
      <w:proofErr w:type="gramStart"/>
      <w:r w:rsidRPr="00B539F9">
        <w:rPr>
          <w:rFonts w:ascii="Times New Roman" w:eastAsia="Calibri" w:hAnsi="Times New Roman" w:cs="Times New Roman"/>
          <w:sz w:val="23"/>
          <w:szCs w:val="23"/>
        </w:rPr>
        <w:t>surat</w:t>
      </w:r>
      <w:proofErr w:type="gramEnd"/>
      <w:r w:rsidRPr="00B539F9">
        <w:rPr>
          <w:rFonts w:ascii="Times New Roman" w:eastAsia="Calibri" w:hAnsi="Times New Roman" w:cs="Times New Roman"/>
          <w:sz w:val="23"/>
          <w:szCs w:val="23"/>
        </w:rPr>
        <w:t xml:space="preserve"> kabar daerah mampu untuk bersaing seperti halnya media nasional. </w:t>
      </w:r>
      <w:proofErr w:type="gramStart"/>
      <w:r w:rsidRPr="00B539F9">
        <w:rPr>
          <w:rFonts w:ascii="Times New Roman" w:eastAsia="Calibri" w:hAnsi="Times New Roman" w:cs="Times New Roman"/>
          <w:sz w:val="23"/>
          <w:szCs w:val="23"/>
        </w:rPr>
        <w:t>Misi Kaltim Post adalah memberikan informasi, hiburan, sekaligus fungsi sosial kontrol di khalayak atau masyarakat.</w:t>
      </w:r>
      <w:proofErr w:type="gramEnd"/>
      <w:r w:rsidRPr="00B539F9">
        <w:rPr>
          <w:rFonts w:ascii="Times New Roman" w:eastAsia="Calibri" w:hAnsi="Times New Roman" w:cs="Times New Roman"/>
          <w:sz w:val="23"/>
          <w:szCs w:val="23"/>
        </w:rPr>
        <w:t xml:space="preserve"> Sebagai harian yang besar di Kalimantan Timur, Kaltim Post memuat berbagai berita yang juga dikelompokkan </w:t>
      </w:r>
      <w:r w:rsidRPr="00B539F9">
        <w:rPr>
          <w:rFonts w:ascii="Times New Roman" w:eastAsia="Calibri" w:hAnsi="Times New Roman" w:cs="Times New Roman"/>
          <w:sz w:val="23"/>
          <w:szCs w:val="23"/>
        </w:rPr>
        <w:lastRenderedPageBreak/>
        <w:t xml:space="preserve">rubrik-rubrik, termasuk salah satunya yaitu rubrik politik yang memberitakan tentang calon legislatif perempuan di Kalimantan Timur, khususnya </w:t>
      </w:r>
      <w:proofErr w:type="gramStart"/>
      <w:r w:rsidRPr="00B539F9">
        <w:rPr>
          <w:rFonts w:ascii="Times New Roman" w:eastAsia="Calibri" w:hAnsi="Times New Roman" w:cs="Times New Roman"/>
          <w:sz w:val="23"/>
          <w:szCs w:val="23"/>
        </w:rPr>
        <w:t>kota</w:t>
      </w:r>
      <w:proofErr w:type="gramEnd"/>
      <w:r w:rsidRPr="00B539F9">
        <w:rPr>
          <w:rFonts w:ascii="Times New Roman" w:eastAsia="Calibri" w:hAnsi="Times New Roman" w:cs="Times New Roman"/>
          <w:sz w:val="23"/>
          <w:szCs w:val="23"/>
        </w:rPr>
        <w:t xml:space="preserve"> Samarinda.</w:t>
      </w:r>
    </w:p>
    <w:p w:rsidR="0022082C" w:rsidRPr="00B539F9" w:rsidRDefault="0022082C" w:rsidP="00285A53">
      <w:pPr>
        <w:spacing w:after="0" w:line="240" w:lineRule="auto"/>
        <w:jc w:val="both"/>
        <w:rPr>
          <w:rFonts w:ascii="Times New Roman" w:eastAsia="Calibri" w:hAnsi="Times New Roman" w:cs="Times New Roman"/>
          <w:sz w:val="23"/>
          <w:szCs w:val="23"/>
        </w:rPr>
      </w:pPr>
    </w:p>
    <w:p w:rsidR="0022082C" w:rsidRPr="00B539F9" w:rsidRDefault="0022082C" w:rsidP="00285A53">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t>Kaltim.tribunnews.com</w:t>
      </w:r>
    </w:p>
    <w:p w:rsidR="0022082C" w:rsidRPr="00B539F9" w:rsidRDefault="0022082C" w:rsidP="00B539F9">
      <w:pPr>
        <w:spacing w:after="0" w:line="240" w:lineRule="auto"/>
        <w:ind w:firstLine="567"/>
        <w:jc w:val="both"/>
        <w:rPr>
          <w:rFonts w:ascii="Times New Roman" w:hAnsi="Times New Roman" w:cs="Times New Roman"/>
          <w:sz w:val="23"/>
          <w:szCs w:val="23"/>
        </w:rPr>
      </w:pPr>
      <w:r w:rsidRPr="00B539F9">
        <w:rPr>
          <w:rFonts w:ascii="Times New Roman" w:hAnsi="Times New Roman" w:cs="Times New Roman"/>
          <w:sz w:val="23"/>
          <w:szCs w:val="23"/>
        </w:rPr>
        <w:t xml:space="preserve">Tribun Kaltim adalah salah satu surat kabar harian dengan format berita 3M yaitu multimedia, multiplatform, dan multichannel) di bawah bendera Tribun Network, kelompok koran regional yang juga merupakan bagian dari Kompas Gramedia Group. </w:t>
      </w:r>
      <w:proofErr w:type="gramStart"/>
      <w:r w:rsidRPr="00B539F9">
        <w:rPr>
          <w:rFonts w:ascii="Times New Roman" w:hAnsi="Times New Roman" w:cs="Times New Roman"/>
          <w:sz w:val="23"/>
          <w:szCs w:val="23"/>
        </w:rPr>
        <w:t>Terbit perdana pada Mei 2003 dan beredar di seluruh kabupaten/kota di Kalimantan Timur dan Kalimantan Utara.</w:t>
      </w:r>
      <w:proofErr w:type="gramEnd"/>
      <w:r w:rsidRPr="00B539F9">
        <w:rPr>
          <w:rFonts w:ascii="Times New Roman" w:hAnsi="Times New Roman" w:cs="Times New Roman"/>
          <w:sz w:val="23"/>
          <w:szCs w:val="23"/>
        </w:rPr>
        <w:t xml:space="preserve"> Merujuk pada dokumen profil perusahaannya, visi dari Tribun Kaltim ialah menjadi kelompuk usaha penerbitan surat </w:t>
      </w:r>
      <w:proofErr w:type="gramStart"/>
      <w:r w:rsidRPr="00B539F9">
        <w:rPr>
          <w:rFonts w:ascii="Times New Roman" w:hAnsi="Times New Roman" w:cs="Times New Roman"/>
          <w:sz w:val="23"/>
          <w:szCs w:val="23"/>
        </w:rPr>
        <w:t>kabar ,</w:t>
      </w:r>
      <w:proofErr w:type="gramEnd"/>
      <w:r w:rsidRPr="00B539F9">
        <w:rPr>
          <w:rFonts w:ascii="Times New Roman" w:hAnsi="Times New Roman" w:cs="Times New Roman"/>
          <w:sz w:val="23"/>
          <w:szCs w:val="23"/>
        </w:rPr>
        <w:t xml:space="preserve"> media online, dan percetakan daerah terbesar dan tersebar di Kalimantan. </w:t>
      </w:r>
      <w:proofErr w:type="gramStart"/>
      <w:r w:rsidRPr="00B539F9">
        <w:rPr>
          <w:rFonts w:ascii="Times New Roman" w:hAnsi="Times New Roman" w:cs="Times New Roman"/>
          <w:sz w:val="23"/>
          <w:szCs w:val="23"/>
        </w:rPr>
        <w:t>Sedangkan misinya ialah untuk menciptakan informasi yang terpercaya untuk memberikan spirit baru dan mendorong terciptanya demokratisasi di daerah dengan menjalankan bisnis yang beretika, efisien dan menguntungkan perusahaan dan juga masyarakat, Tribun Kaltim ingin memajukan daerah Kalimantan.</w:t>
      </w:r>
      <w:proofErr w:type="gramEnd"/>
    </w:p>
    <w:p w:rsidR="0022082C" w:rsidRPr="00B539F9" w:rsidRDefault="0022082C" w:rsidP="00285A53">
      <w:pPr>
        <w:spacing w:after="0" w:line="240" w:lineRule="auto"/>
        <w:jc w:val="both"/>
        <w:rPr>
          <w:rFonts w:ascii="Times New Roman" w:hAnsi="Times New Roman" w:cs="Times New Roman"/>
          <w:sz w:val="23"/>
          <w:szCs w:val="23"/>
        </w:rPr>
      </w:pPr>
    </w:p>
    <w:p w:rsidR="00E150C9" w:rsidRPr="00B539F9" w:rsidRDefault="006E6D00" w:rsidP="00285A53">
      <w:pPr>
        <w:spacing w:after="0" w:line="240" w:lineRule="auto"/>
        <w:jc w:val="both"/>
        <w:rPr>
          <w:rFonts w:ascii="Times New Roman" w:hAnsi="Times New Roman" w:cs="Times New Roman"/>
          <w:b/>
          <w:sz w:val="23"/>
          <w:szCs w:val="23"/>
        </w:rPr>
      </w:pPr>
      <w:r w:rsidRPr="00B539F9">
        <w:rPr>
          <w:rFonts w:ascii="Times New Roman" w:hAnsi="Times New Roman" w:cs="Times New Roman"/>
          <w:b/>
          <w:sz w:val="23"/>
          <w:szCs w:val="23"/>
        </w:rPr>
        <w:t xml:space="preserve">HASIL PENELITIAN </w:t>
      </w:r>
    </w:p>
    <w:p w:rsidR="0022082C" w:rsidRPr="00B539F9" w:rsidRDefault="0022082C" w:rsidP="0022082C">
      <w:pPr>
        <w:spacing w:after="0" w:line="240" w:lineRule="auto"/>
        <w:ind w:firstLine="567"/>
        <w:jc w:val="both"/>
        <w:rPr>
          <w:rFonts w:ascii="Times New Roman" w:hAnsi="Times New Roman" w:cs="Times New Roman"/>
          <w:sz w:val="23"/>
          <w:szCs w:val="23"/>
          <w:lang w:val="id-ID"/>
        </w:rPr>
      </w:pPr>
      <w:proofErr w:type="gramStart"/>
      <w:r w:rsidRPr="00B539F9">
        <w:rPr>
          <w:rFonts w:ascii="Times New Roman" w:eastAsia="Calibri" w:hAnsi="Times New Roman" w:cs="Times New Roman"/>
          <w:sz w:val="23"/>
          <w:szCs w:val="23"/>
        </w:rPr>
        <w:t>Kedua media yang berada di Kalimantan Timur ini masih belum terlalu menaruh minat terhadap pemberitaan caleg perempuan, sehinnga tidak memprioritaskan isu keterwakilan perempuan ini sebagai hal penting yang harus selalu diketahui masyarakat.</w:t>
      </w:r>
      <w:proofErr w:type="gramEnd"/>
      <w:r w:rsidRPr="00B539F9">
        <w:rPr>
          <w:rFonts w:ascii="Times New Roman" w:eastAsia="Calibri" w:hAnsi="Times New Roman" w:cs="Times New Roman"/>
          <w:sz w:val="23"/>
          <w:szCs w:val="23"/>
        </w:rPr>
        <w:t xml:space="preserve"> b.</w:t>
      </w:r>
      <w:r w:rsidRPr="00B539F9">
        <w:rPr>
          <w:rFonts w:ascii="Times New Roman" w:eastAsia="Calibri" w:hAnsi="Times New Roman" w:cs="Times New Roman"/>
          <w:sz w:val="23"/>
          <w:szCs w:val="23"/>
        </w:rPr>
        <w:tab/>
        <w:t xml:space="preserve">Pada proses analisis menggunakan kajian framing Zhongdang Pan </w:t>
      </w:r>
      <w:proofErr w:type="gramStart"/>
      <w:r w:rsidRPr="00B539F9">
        <w:rPr>
          <w:rFonts w:ascii="Times New Roman" w:eastAsia="Calibri" w:hAnsi="Times New Roman" w:cs="Times New Roman"/>
          <w:sz w:val="23"/>
          <w:szCs w:val="23"/>
        </w:rPr>
        <w:t>dan</w:t>
      </w:r>
      <w:proofErr w:type="gramEnd"/>
      <w:r w:rsidRPr="00B539F9">
        <w:rPr>
          <w:rFonts w:ascii="Times New Roman" w:eastAsia="Calibri" w:hAnsi="Times New Roman" w:cs="Times New Roman"/>
          <w:sz w:val="23"/>
          <w:szCs w:val="23"/>
        </w:rPr>
        <w:t xml:space="preserve"> Gerald M. Kosicki ini didapatkan bahwa bahwa keempat struktur framing memiliki fungsinya masing-masing pada berita baik milik kaltim.prokal.co maupun kaltim.tribunnews.com. </w:t>
      </w:r>
      <w:r w:rsidRPr="00B539F9">
        <w:rPr>
          <w:rFonts w:ascii="Times New Roman" w:hAnsi="Times New Roman" w:cs="Times New Roman"/>
          <w:i/>
          <w:sz w:val="23"/>
          <w:szCs w:val="23"/>
          <w:lang w:val="id-ID"/>
        </w:rPr>
        <w:t>framing</w:t>
      </w:r>
      <w:r w:rsidRPr="00B539F9">
        <w:rPr>
          <w:rFonts w:ascii="Times New Roman" w:hAnsi="Times New Roman" w:cs="Times New Roman"/>
          <w:sz w:val="23"/>
          <w:szCs w:val="23"/>
          <w:lang w:val="id-ID"/>
        </w:rPr>
        <w:t xml:space="preserve"> yang dilakukan oleh kedua media ini cukup menyajikan realitas meski amat kecil. Dengan jumlah berita bermuatan isu caleg perempuan Samarinda yang sedikit ini menunjukkan realitas bahwa kedua media tersebut tidak menempatkan isu atau tema ini pada daftar teratas pemberitaan yang harus disajikan. Indikasi adanya berita berbayar oleh figur caleg perempuan yang biasa terjadi juga tidak ditemukan pada kedua media tersebut. Hal ini berarti berita-berita yang dimuat murni dari kedua media tersebut tanpa ada permintaan dari pihak-pihak tertentu.</w:t>
      </w:r>
      <w:r w:rsidRPr="00B539F9">
        <w:rPr>
          <w:rFonts w:ascii="Times New Roman" w:hAnsi="Times New Roman" w:cs="Times New Roman"/>
          <w:sz w:val="23"/>
          <w:szCs w:val="23"/>
        </w:rPr>
        <w:t xml:space="preserve"> </w:t>
      </w:r>
      <w:proofErr w:type="gramStart"/>
      <w:r w:rsidRPr="00B539F9">
        <w:rPr>
          <w:rFonts w:ascii="Times New Roman" w:hAnsi="Times New Roman" w:cs="Times New Roman"/>
          <w:sz w:val="23"/>
          <w:szCs w:val="23"/>
        </w:rPr>
        <w:t>Sebagai efek, framing yang dilakukan kedua media yaitu Kaltim Post dan Tribun Kaltim ini cukup menolong khalayak untuk memperoleh informasi.</w:t>
      </w:r>
      <w:proofErr w:type="gramEnd"/>
      <w:r w:rsidRPr="00B539F9">
        <w:rPr>
          <w:rFonts w:ascii="Times New Roman" w:hAnsi="Times New Roman" w:cs="Times New Roman"/>
          <w:sz w:val="23"/>
          <w:szCs w:val="23"/>
        </w:rPr>
        <w:t xml:space="preserve"> </w:t>
      </w:r>
      <w:proofErr w:type="gramStart"/>
      <w:r w:rsidRPr="00B539F9">
        <w:rPr>
          <w:rFonts w:ascii="Times New Roman" w:hAnsi="Times New Roman" w:cs="Times New Roman"/>
          <w:sz w:val="23"/>
          <w:szCs w:val="23"/>
        </w:rPr>
        <w:t>Hal ini dapat ditandai dengan muatan judul hingga ilustrasi gambar, foto, serta grafik sehingga membantu pembaca untuk mengetahui bahwa berita tersebut memuat pembahasan tentang caleg perempuan Samarinda pada pemilu 2019.</w:t>
      </w:r>
      <w:proofErr w:type="gramEnd"/>
      <w:r w:rsidRPr="00B539F9">
        <w:rPr>
          <w:rFonts w:ascii="Times New Roman" w:hAnsi="Times New Roman" w:cs="Times New Roman"/>
          <w:sz w:val="23"/>
          <w:szCs w:val="23"/>
        </w:rPr>
        <w:t xml:space="preserve"> Mobilisasi </w:t>
      </w:r>
      <w:proofErr w:type="gramStart"/>
      <w:r w:rsidRPr="00B539F9">
        <w:rPr>
          <w:rFonts w:ascii="Times New Roman" w:hAnsi="Times New Roman" w:cs="Times New Roman"/>
          <w:sz w:val="23"/>
          <w:szCs w:val="23"/>
        </w:rPr>
        <w:t>massa</w:t>
      </w:r>
      <w:proofErr w:type="gramEnd"/>
      <w:r w:rsidRPr="00B539F9">
        <w:rPr>
          <w:rFonts w:ascii="Times New Roman" w:hAnsi="Times New Roman" w:cs="Times New Roman"/>
          <w:sz w:val="23"/>
          <w:szCs w:val="23"/>
        </w:rPr>
        <w:t xml:space="preserve"> dan penggiringan ingatan tertentu pada khalayak berpotensi terjadi karena framing yang dilakukan media-media ini mengarahkan perhatian pembaca dan memposisikan bagaimana peristiwa-peristiwa terlihat untuk mereka. </w:t>
      </w:r>
    </w:p>
    <w:p w:rsidR="001B29F2" w:rsidRPr="00B539F9" w:rsidRDefault="001B29F2" w:rsidP="0022082C">
      <w:pPr>
        <w:spacing w:after="0" w:line="240" w:lineRule="auto"/>
        <w:ind w:firstLine="567"/>
        <w:jc w:val="both"/>
        <w:rPr>
          <w:rFonts w:ascii="Times New Roman" w:hAnsi="Times New Roman" w:cs="Times New Roman"/>
          <w:sz w:val="23"/>
          <w:szCs w:val="23"/>
          <w:lang w:val="id-ID"/>
        </w:rPr>
      </w:pPr>
    </w:p>
    <w:p w:rsidR="00B539F9" w:rsidRDefault="00B539F9" w:rsidP="00B539F9">
      <w:pPr>
        <w:spacing w:after="0" w:line="240" w:lineRule="auto"/>
        <w:jc w:val="both"/>
        <w:rPr>
          <w:rFonts w:ascii="Times New Roman" w:eastAsia="Calibri" w:hAnsi="Times New Roman" w:cs="Times New Roman"/>
          <w:sz w:val="23"/>
          <w:szCs w:val="23"/>
          <w:lang w:val="id-ID"/>
        </w:rPr>
      </w:pPr>
    </w:p>
    <w:p w:rsidR="00B539F9" w:rsidRDefault="00B539F9" w:rsidP="00B539F9">
      <w:pPr>
        <w:spacing w:after="0" w:line="240" w:lineRule="auto"/>
        <w:jc w:val="both"/>
        <w:rPr>
          <w:rFonts w:ascii="Times New Roman" w:eastAsia="Calibri" w:hAnsi="Times New Roman" w:cs="Times New Roman"/>
          <w:sz w:val="23"/>
          <w:szCs w:val="23"/>
          <w:lang w:val="id-ID"/>
        </w:rPr>
      </w:pPr>
    </w:p>
    <w:p w:rsidR="00E150C9" w:rsidRPr="00B539F9" w:rsidRDefault="006E6D00" w:rsidP="00B539F9">
      <w:pPr>
        <w:spacing w:after="0" w:line="240" w:lineRule="auto"/>
        <w:jc w:val="both"/>
        <w:rPr>
          <w:rFonts w:ascii="Times New Roman" w:hAnsi="Times New Roman" w:cs="Times New Roman"/>
          <w:b/>
          <w:sz w:val="23"/>
          <w:szCs w:val="23"/>
        </w:rPr>
      </w:pPr>
      <w:r w:rsidRPr="00B539F9">
        <w:rPr>
          <w:rFonts w:ascii="Times New Roman" w:hAnsi="Times New Roman" w:cs="Times New Roman"/>
          <w:b/>
          <w:sz w:val="23"/>
          <w:szCs w:val="23"/>
        </w:rPr>
        <w:lastRenderedPageBreak/>
        <w:t>PEMBAHASAN</w:t>
      </w:r>
    </w:p>
    <w:p w:rsidR="00E150C9" w:rsidRPr="00B539F9" w:rsidRDefault="0022082C" w:rsidP="00285A53">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t>Representasi Mental dan Bahasa</w:t>
      </w:r>
      <w:r w:rsidR="005F377E" w:rsidRPr="00B539F9">
        <w:rPr>
          <w:rFonts w:ascii="Times New Roman" w:hAnsi="Times New Roman" w:cs="Times New Roman"/>
          <w:b/>
          <w:i/>
          <w:sz w:val="23"/>
          <w:szCs w:val="23"/>
        </w:rPr>
        <w:t xml:space="preserve"> </w:t>
      </w:r>
    </w:p>
    <w:p w:rsidR="0022082C" w:rsidRPr="00B539F9" w:rsidRDefault="0022082C" w:rsidP="00B539F9">
      <w:pPr>
        <w:spacing w:after="0" w:line="240" w:lineRule="auto"/>
        <w:ind w:firstLine="567"/>
        <w:jc w:val="both"/>
        <w:rPr>
          <w:rFonts w:ascii="Times New Roman" w:eastAsia="Calibri" w:hAnsi="Times New Roman" w:cs="Times New Roman"/>
          <w:sz w:val="23"/>
          <w:szCs w:val="23"/>
        </w:rPr>
      </w:pPr>
      <w:proofErr w:type="gramStart"/>
      <w:r w:rsidRPr="00B539F9">
        <w:rPr>
          <w:rFonts w:ascii="Times New Roman" w:eastAsia="Calibri" w:hAnsi="Times New Roman" w:cs="Times New Roman"/>
          <w:sz w:val="23"/>
          <w:szCs w:val="23"/>
        </w:rPr>
        <w:t>Bila dianalisis menggunakan teori representasi oleh Stuart Hall diperoleh bahwa pada representasi mental yang ada pada kedua media ini berkaitan dengan keterwakilan perempuan di Samarinda, sepak terjang, dan perjuangan sosok perempuan daerah serta hal-hal seperti diskriminasi kaum hawa, indikasi kecurangan, hingga mental para caleg perempuan tersebut.</w:t>
      </w:r>
      <w:proofErr w:type="gramEnd"/>
      <w:r w:rsidRPr="00B539F9">
        <w:rPr>
          <w:rFonts w:ascii="Times New Roman" w:eastAsia="Calibri" w:hAnsi="Times New Roman" w:cs="Times New Roman"/>
          <w:sz w:val="23"/>
          <w:szCs w:val="23"/>
        </w:rPr>
        <w:t xml:space="preserve"> Representasi bahasa yang digunakan kedua media Kalimantan Timur ini juga memiliki perbedaan:</w:t>
      </w:r>
    </w:p>
    <w:p w:rsidR="00B539F9" w:rsidRPr="00B539F9" w:rsidRDefault="0022082C" w:rsidP="00B539F9">
      <w:pPr>
        <w:pStyle w:val="ListParagraph"/>
        <w:numPr>
          <w:ilvl w:val="3"/>
          <w:numId w:val="2"/>
        </w:numPr>
        <w:spacing w:after="0" w:line="240" w:lineRule="auto"/>
        <w:ind w:left="284" w:hanging="284"/>
        <w:jc w:val="both"/>
        <w:rPr>
          <w:rFonts w:ascii="Times New Roman" w:eastAsia="Calibri" w:hAnsi="Times New Roman"/>
          <w:sz w:val="23"/>
          <w:szCs w:val="23"/>
        </w:rPr>
      </w:pPr>
      <w:r w:rsidRPr="00B539F9">
        <w:rPr>
          <w:rFonts w:ascii="Times New Roman" w:eastAsia="Calibri" w:hAnsi="Times New Roman"/>
          <w:sz w:val="23"/>
          <w:szCs w:val="23"/>
        </w:rPr>
        <w:t>Representasi caleg perempuan dalam media kaltim.prokal.co</w:t>
      </w:r>
    </w:p>
    <w:p w:rsidR="00B539F9" w:rsidRPr="00B539F9" w:rsidRDefault="0022082C" w:rsidP="00B539F9">
      <w:pPr>
        <w:pStyle w:val="ListParagraph"/>
        <w:spacing w:after="0" w:line="240" w:lineRule="auto"/>
        <w:ind w:left="284"/>
        <w:jc w:val="both"/>
        <w:rPr>
          <w:rFonts w:ascii="Times New Roman" w:eastAsia="Calibri" w:hAnsi="Times New Roman"/>
          <w:sz w:val="23"/>
          <w:szCs w:val="23"/>
        </w:rPr>
      </w:pPr>
      <w:r w:rsidRPr="00B539F9">
        <w:rPr>
          <w:rFonts w:ascii="Times New Roman" w:eastAsia="Calibri" w:hAnsi="Times New Roman"/>
          <w:sz w:val="23"/>
          <w:szCs w:val="23"/>
        </w:rPr>
        <w:t xml:space="preserve">Berita yang bertajuk “Lipstik Politik Kaum Hawa” milik Kaltim Post cenderung menggunakan salah satu dari 3 pendekatan yang ada yaitu Constructionist Approach. </w:t>
      </w:r>
      <w:proofErr w:type="gramStart"/>
      <w:r w:rsidRPr="00B539F9">
        <w:rPr>
          <w:rFonts w:ascii="Times New Roman" w:eastAsia="Calibri" w:hAnsi="Times New Roman"/>
          <w:sz w:val="23"/>
          <w:szCs w:val="23"/>
        </w:rPr>
        <w:t>Pendekatan ini menggunakan sistem bahasa untuk merepresentasikan konsep (concept).</w:t>
      </w:r>
      <w:proofErr w:type="gramEnd"/>
      <w:r w:rsidRPr="00B539F9">
        <w:rPr>
          <w:rFonts w:ascii="Times New Roman" w:eastAsia="Calibri" w:hAnsi="Times New Roman"/>
          <w:sz w:val="23"/>
          <w:szCs w:val="23"/>
        </w:rPr>
        <w:t xml:space="preserve"> </w:t>
      </w:r>
      <w:proofErr w:type="gramStart"/>
      <w:r w:rsidRPr="00B539F9">
        <w:rPr>
          <w:rFonts w:ascii="Times New Roman" w:eastAsia="Calibri" w:hAnsi="Times New Roman"/>
          <w:sz w:val="23"/>
          <w:szCs w:val="23"/>
        </w:rPr>
        <w:t>Berita ini menggunakan permainan bahasa lewat pengolahan kata-kata sarat makna seperti Lipstik Politik dan berbagai idiom lainnya untuk menggambarkan arti sebenarnya.</w:t>
      </w:r>
      <w:proofErr w:type="gramEnd"/>
      <w:r w:rsidRPr="00B539F9">
        <w:rPr>
          <w:rFonts w:ascii="Times New Roman" w:eastAsia="Calibri" w:hAnsi="Times New Roman"/>
          <w:sz w:val="23"/>
          <w:szCs w:val="23"/>
        </w:rPr>
        <w:t xml:space="preserve"> </w:t>
      </w:r>
    </w:p>
    <w:p w:rsidR="00B539F9" w:rsidRPr="00B539F9" w:rsidRDefault="0022082C" w:rsidP="00B539F9">
      <w:pPr>
        <w:pStyle w:val="ListParagraph"/>
        <w:numPr>
          <w:ilvl w:val="3"/>
          <w:numId w:val="2"/>
        </w:numPr>
        <w:spacing w:after="0" w:line="240" w:lineRule="auto"/>
        <w:ind w:left="284" w:hanging="284"/>
        <w:jc w:val="both"/>
        <w:rPr>
          <w:rFonts w:ascii="Times New Roman" w:eastAsia="Calibri" w:hAnsi="Times New Roman"/>
          <w:sz w:val="23"/>
          <w:szCs w:val="23"/>
        </w:rPr>
      </w:pPr>
      <w:r w:rsidRPr="00B539F9">
        <w:rPr>
          <w:rFonts w:ascii="Times New Roman" w:eastAsia="Calibri" w:hAnsi="Times New Roman"/>
          <w:sz w:val="23"/>
          <w:szCs w:val="23"/>
        </w:rPr>
        <w:t xml:space="preserve">Representasi caleg perempuan dalam media kaltim.tribunnews.com </w:t>
      </w:r>
    </w:p>
    <w:p w:rsidR="0022082C" w:rsidRPr="00B539F9" w:rsidRDefault="0022082C" w:rsidP="00B539F9">
      <w:pPr>
        <w:pStyle w:val="ListParagraph"/>
        <w:spacing w:after="0" w:line="240" w:lineRule="auto"/>
        <w:ind w:left="284"/>
        <w:jc w:val="both"/>
        <w:rPr>
          <w:rFonts w:ascii="Times New Roman" w:eastAsia="Calibri" w:hAnsi="Times New Roman"/>
          <w:sz w:val="23"/>
          <w:szCs w:val="23"/>
        </w:rPr>
      </w:pPr>
      <w:proofErr w:type="gramStart"/>
      <w:r w:rsidRPr="00B539F9">
        <w:rPr>
          <w:rFonts w:ascii="Times New Roman" w:eastAsia="Calibri" w:hAnsi="Times New Roman"/>
          <w:sz w:val="23"/>
          <w:szCs w:val="23"/>
        </w:rPr>
        <w:t>Dari 3 pendekatan bahasa pada teori representasi, berita dengan judul “Caleg Ini Sempat Syok saat Tahu tak Terpilih, Psikolog Sebut Caleg Pemula Gagal Rentan Stres” milik Tribun Kaltim cenderung menggunakan pendekatan yaitu Reflective Approach.</w:t>
      </w:r>
      <w:proofErr w:type="gramEnd"/>
      <w:r w:rsidRPr="00B539F9">
        <w:rPr>
          <w:rFonts w:ascii="Times New Roman" w:eastAsia="Calibri" w:hAnsi="Times New Roman"/>
          <w:sz w:val="23"/>
          <w:szCs w:val="23"/>
        </w:rPr>
        <w:t xml:space="preserve"> </w:t>
      </w:r>
      <w:proofErr w:type="gramStart"/>
      <w:r w:rsidRPr="00B539F9">
        <w:rPr>
          <w:rFonts w:ascii="Times New Roman" w:eastAsia="Calibri" w:hAnsi="Times New Roman"/>
          <w:sz w:val="23"/>
          <w:szCs w:val="23"/>
        </w:rPr>
        <w:t>Bahasa dalam berita ini berfungsi layaknya cermin yang merfleksikan arti sebenarnya.</w:t>
      </w:r>
      <w:proofErr w:type="gramEnd"/>
      <w:r w:rsidRPr="00B539F9">
        <w:rPr>
          <w:rFonts w:ascii="Times New Roman" w:eastAsia="Calibri" w:hAnsi="Times New Roman"/>
          <w:sz w:val="23"/>
          <w:szCs w:val="23"/>
        </w:rPr>
        <w:t xml:space="preserve"> </w:t>
      </w:r>
      <w:proofErr w:type="gramStart"/>
      <w:r w:rsidRPr="00B539F9">
        <w:rPr>
          <w:rFonts w:ascii="Times New Roman" w:eastAsia="Calibri" w:hAnsi="Times New Roman"/>
          <w:sz w:val="23"/>
          <w:szCs w:val="23"/>
        </w:rPr>
        <w:t>Judul mengisyaratkan isi, begitupula isi berita secara menyeluruh dibahasakan sesuai dengan makna sebenarnya dengan langsung.</w:t>
      </w:r>
      <w:proofErr w:type="gramEnd"/>
    </w:p>
    <w:p w:rsidR="0022082C" w:rsidRPr="00B539F9" w:rsidRDefault="0022082C" w:rsidP="00B539F9">
      <w:pPr>
        <w:spacing w:after="0" w:line="240" w:lineRule="auto"/>
        <w:ind w:firstLine="567"/>
        <w:jc w:val="both"/>
        <w:rPr>
          <w:rFonts w:ascii="Times New Roman" w:eastAsia="Calibri" w:hAnsi="Times New Roman" w:cs="Times New Roman"/>
          <w:sz w:val="23"/>
          <w:szCs w:val="23"/>
        </w:rPr>
      </w:pPr>
      <w:proofErr w:type="gramStart"/>
      <w:r w:rsidRPr="00B539F9">
        <w:rPr>
          <w:rFonts w:ascii="Times New Roman" w:eastAsia="Calibri" w:hAnsi="Times New Roman" w:cs="Times New Roman"/>
          <w:sz w:val="23"/>
          <w:szCs w:val="23"/>
        </w:rPr>
        <w:t>Bila dianalisis menggunakan pendekatan-pendekatan dalam teori representasi, berita dengan judul “Curhat Putri Mantan Gubernur Kaltim, Meski ‘Dicurangi’ sebagai Caleg Harus Tetap Tegar” ini cenderung menggunakan pendekatan yaitu Intentional Approach.</w:t>
      </w:r>
      <w:proofErr w:type="gramEnd"/>
      <w:r w:rsidRPr="00B539F9">
        <w:rPr>
          <w:rFonts w:ascii="Times New Roman" w:eastAsia="Calibri" w:hAnsi="Times New Roman" w:cs="Times New Roman"/>
          <w:sz w:val="23"/>
          <w:szCs w:val="23"/>
        </w:rPr>
        <w:t xml:space="preserve"> </w:t>
      </w:r>
      <w:proofErr w:type="gramStart"/>
      <w:r w:rsidRPr="00B539F9">
        <w:rPr>
          <w:rFonts w:ascii="Times New Roman" w:eastAsia="Calibri" w:hAnsi="Times New Roman" w:cs="Times New Roman"/>
          <w:sz w:val="23"/>
          <w:szCs w:val="23"/>
        </w:rPr>
        <w:t>Bahasa dalam pemberitaan ini mengekspresikan arti personal dari seseorang.</w:t>
      </w:r>
      <w:proofErr w:type="gramEnd"/>
      <w:r w:rsidRPr="00B539F9">
        <w:rPr>
          <w:rFonts w:ascii="Times New Roman" w:eastAsia="Calibri" w:hAnsi="Times New Roman" w:cs="Times New Roman"/>
          <w:sz w:val="23"/>
          <w:szCs w:val="23"/>
        </w:rPr>
        <w:t xml:space="preserve"> </w:t>
      </w:r>
      <w:proofErr w:type="gramStart"/>
      <w:r w:rsidRPr="00B539F9">
        <w:rPr>
          <w:rFonts w:ascii="Times New Roman" w:eastAsia="Calibri" w:hAnsi="Times New Roman" w:cs="Times New Roman"/>
          <w:sz w:val="23"/>
          <w:szCs w:val="23"/>
        </w:rPr>
        <w:t>Figur latar belakang Donna Faroek yang amat disorot dalam berita memperkuat nilai berita yang tersajikan.</w:t>
      </w:r>
      <w:proofErr w:type="gramEnd"/>
      <w:r w:rsidRPr="00B539F9">
        <w:rPr>
          <w:rFonts w:ascii="Times New Roman" w:eastAsia="Calibri" w:hAnsi="Times New Roman" w:cs="Times New Roman"/>
          <w:sz w:val="23"/>
          <w:szCs w:val="23"/>
        </w:rPr>
        <w:t xml:space="preserve"> Tak hanya itu saja, Donna Faroek sendiri kerap dibahasakan sebagai lawan politik yang dapat dengan mudah mendominasi lawannya sebab pengaruh yang kuat dari latar belakang keluarga yang </w:t>
      </w:r>
      <w:proofErr w:type="gramStart"/>
      <w:r w:rsidRPr="00B539F9">
        <w:rPr>
          <w:rFonts w:ascii="Times New Roman" w:eastAsia="Calibri" w:hAnsi="Times New Roman" w:cs="Times New Roman"/>
          <w:sz w:val="23"/>
          <w:szCs w:val="23"/>
        </w:rPr>
        <w:t>ia</w:t>
      </w:r>
      <w:proofErr w:type="gramEnd"/>
      <w:r w:rsidRPr="00B539F9">
        <w:rPr>
          <w:rFonts w:ascii="Times New Roman" w:eastAsia="Calibri" w:hAnsi="Times New Roman" w:cs="Times New Roman"/>
          <w:sz w:val="23"/>
          <w:szCs w:val="23"/>
        </w:rPr>
        <w:t xml:space="preserve"> miliki, popularitas, serta sepak terjangnya di organisasi dan politik tentunya.</w:t>
      </w:r>
    </w:p>
    <w:p w:rsidR="00E150C9" w:rsidRPr="00B539F9" w:rsidRDefault="005F377E" w:rsidP="0022082C">
      <w:pPr>
        <w:spacing w:after="0" w:line="240" w:lineRule="auto"/>
        <w:ind w:firstLine="426"/>
        <w:jc w:val="both"/>
        <w:rPr>
          <w:rFonts w:ascii="Times New Roman" w:hAnsi="Times New Roman" w:cs="Times New Roman"/>
          <w:sz w:val="23"/>
          <w:szCs w:val="23"/>
        </w:rPr>
      </w:pPr>
      <w:r w:rsidRPr="00B539F9">
        <w:rPr>
          <w:rFonts w:ascii="Times New Roman" w:hAnsi="Times New Roman" w:cs="Times New Roman"/>
          <w:sz w:val="23"/>
          <w:szCs w:val="23"/>
        </w:rPr>
        <w:t>.</w:t>
      </w:r>
    </w:p>
    <w:p w:rsidR="00E150C9" w:rsidRPr="00B539F9" w:rsidRDefault="0022082C" w:rsidP="00285A53">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t>Partisipasi Politik Perempuan dalam PEMILU 2019</w:t>
      </w:r>
    </w:p>
    <w:p w:rsidR="00B539F9" w:rsidRDefault="005A24FF" w:rsidP="00B539F9">
      <w:pPr>
        <w:tabs>
          <w:tab w:val="left" w:pos="426"/>
        </w:tabs>
        <w:spacing w:after="0" w:line="240" w:lineRule="auto"/>
        <w:ind w:firstLine="567"/>
        <w:jc w:val="both"/>
        <w:rPr>
          <w:rFonts w:ascii="Times New Roman" w:eastAsia="Calibri" w:hAnsi="Times New Roman" w:cs="Times New Roman"/>
          <w:sz w:val="23"/>
          <w:szCs w:val="23"/>
          <w:lang w:val="id-ID"/>
        </w:rPr>
      </w:pPr>
      <w:proofErr w:type="gramStart"/>
      <w:r w:rsidRPr="00B539F9">
        <w:rPr>
          <w:rFonts w:ascii="Times New Roman" w:eastAsia="Calibri" w:hAnsi="Times New Roman" w:cs="Times New Roman"/>
          <w:sz w:val="23"/>
          <w:szCs w:val="23"/>
        </w:rPr>
        <w:t>Kedua media ini berupaya memaparkan fenomena partisipasi dan keterwakilan perempuan di legislatif melalui berita-berita yang dipublikasikan.</w:t>
      </w:r>
      <w:proofErr w:type="gramEnd"/>
      <w:r w:rsidRPr="00B539F9">
        <w:rPr>
          <w:rFonts w:ascii="Times New Roman" w:eastAsia="Calibri" w:hAnsi="Times New Roman" w:cs="Times New Roman"/>
          <w:sz w:val="23"/>
          <w:szCs w:val="23"/>
        </w:rPr>
        <w:t xml:space="preserve"> </w:t>
      </w:r>
      <w:proofErr w:type="gramStart"/>
      <w:r w:rsidRPr="00B539F9">
        <w:rPr>
          <w:rFonts w:ascii="Times New Roman" w:eastAsia="Calibri" w:hAnsi="Times New Roman" w:cs="Times New Roman"/>
          <w:sz w:val="23"/>
          <w:szCs w:val="23"/>
        </w:rPr>
        <w:t>Tak hanya peristiwa yang aktual, hingga ulasan yang mendalam.</w:t>
      </w:r>
      <w:proofErr w:type="gramEnd"/>
      <w:r w:rsidRPr="00B539F9">
        <w:rPr>
          <w:rFonts w:ascii="Times New Roman" w:eastAsia="Calibri" w:hAnsi="Times New Roman" w:cs="Times New Roman"/>
          <w:sz w:val="23"/>
          <w:szCs w:val="23"/>
        </w:rPr>
        <w:t xml:space="preserve"> </w:t>
      </w:r>
      <w:proofErr w:type="gramStart"/>
      <w:r w:rsidRPr="00B539F9">
        <w:rPr>
          <w:rFonts w:ascii="Times New Roman" w:eastAsia="Calibri" w:hAnsi="Times New Roman" w:cs="Times New Roman"/>
          <w:sz w:val="23"/>
          <w:szCs w:val="23"/>
        </w:rPr>
        <w:t>Dua harian besar di Kalimantan Timur ini nampak membingkai perempuan berdasarkan usaha mereka untuk dapat berpartisipasi dalam berbagai kegiatan politik, maupun berpendapat terkait isu-isu tertentu.</w:t>
      </w:r>
      <w:proofErr w:type="gramEnd"/>
      <w:r w:rsidRPr="00B539F9">
        <w:rPr>
          <w:rFonts w:ascii="Times New Roman" w:eastAsia="Calibri" w:hAnsi="Times New Roman" w:cs="Times New Roman"/>
          <w:sz w:val="23"/>
          <w:szCs w:val="23"/>
        </w:rPr>
        <w:t xml:space="preserve"> </w:t>
      </w:r>
      <w:proofErr w:type="gramStart"/>
      <w:r w:rsidRPr="00B539F9">
        <w:rPr>
          <w:rFonts w:ascii="Times New Roman" w:eastAsia="Calibri" w:hAnsi="Times New Roman" w:cs="Times New Roman"/>
          <w:sz w:val="23"/>
          <w:szCs w:val="23"/>
        </w:rPr>
        <w:t>Menurut Nimmo (2010:47) keterlibatan seseorang dalam sebuah partisipasi politik dipengaruhi oleh banyak faktor, antara lain Peluang Resmi, Sumber Daya Sosial, hingga Motivasi Personal.</w:t>
      </w:r>
      <w:proofErr w:type="gramEnd"/>
      <w:r w:rsidRPr="00B539F9">
        <w:rPr>
          <w:rFonts w:ascii="Times New Roman" w:eastAsia="Calibri" w:hAnsi="Times New Roman" w:cs="Times New Roman"/>
          <w:sz w:val="23"/>
          <w:szCs w:val="23"/>
        </w:rPr>
        <w:t xml:space="preserve"> </w:t>
      </w:r>
      <w:proofErr w:type="gramStart"/>
      <w:r w:rsidRPr="00B539F9">
        <w:rPr>
          <w:rFonts w:ascii="Times New Roman" w:eastAsia="Calibri" w:hAnsi="Times New Roman" w:cs="Times New Roman"/>
          <w:sz w:val="23"/>
          <w:szCs w:val="23"/>
        </w:rPr>
        <w:t xml:space="preserve">Faktor-faktor inilah yang berusaha diungkapkan oleh kedua media lewat banyak penggalian </w:t>
      </w:r>
      <w:r w:rsidRPr="00B539F9">
        <w:rPr>
          <w:rFonts w:ascii="Times New Roman" w:eastAsia="Calibri" w:hAnsi="Times New Roman" w:cs="Times New Roman"/>
          <w:sz w:val="23"/>
          <w:szCs w:val="23"/>
        </w:rPr>
        <w:lastRenderedPageBreak/>
        <w:t>fakta maupun wawancara dengan para narasumber yang relevan dalam hal ini ialah caleg perempuan.</w:t>
      </w:r>
      <w:proofErr w:type="gramEnd"/>
    </w:p>
    <w:p w:rsidR="003A1E1A" w:rsidRPr="00B539F9" w:rsidRDefault="005A24FF" w:rsidP="00B539F9">
      <w:pPr>
        <w:tabs>
          <w:tab w:val="left" w:pos="426"/>
        </w:tabs>
        <w:spacing w:after="0" w:line="240" w:lineRule="auto"/>
        <w:ind w:firstLine="567"/>
        <w:jc w:val="both"/>
        <w:rPr>
          <w:rFonts w:ascii="Times New Roman" w:eastAsia="Calibri" w:hAnsi="Times New Roman" w:cs="Times New Roman"/>
          <w:sz w:val="23"/>
          <w:szCs w:val="23"/>
        </w:rPr>
      </w:pPr>
      <w:proofErr w:type="gramStart"/>
      <w:r w:rsidRPr="00B539F9">
        <w:rPr>
          <w:rFonts w:ascii="Times New Roman" w:eastAsia="Calibri" w:hAnsi="Times New Roman" w:cs="Times New Roman"/>
          <w:sz w:val="23"/>
          <w:szCs w:val="23"/>
        </w:rPr>
        <w:t>Partisipasi Perempuan daerah pada Pemilu 2019 oleh kedua media tersebut berusaha dibingkai dengan kesan bahwa caleg perempuan mengambil kebijakan publik yang ramah dan sensitif terhadap kepentingan perempuan.</w:t>
      </w:r>
      <w:proofErr w:type="gramEnd"/>
      <w:r w:rsidRPr="00B539F9">
        <w:rPr>
          <w:rFonts w:ascii="Times New Roman" w:eastAsia="Calibri" w:hAnsi="Times New Roman" w:cs="Times New Roman"/>
          <w:sz w:val="23"/>
          <w:szCs w:val="23"/>
        </w:rPr>
        <w:t xml:space="preserve"> </w:t>
      </w:r>
      <w:proofErr w:type="gramStart"/>
      <w:r w:rsidRPr="00B539F9">
        <w:rPr>
          <w:rFonts w:ascii="Times New Roman" w:eastAsia="Calibri" w:hAnsi="Times New Roman" w:cs="Times New Roman"/>
          <w:sz w:val="23"/>
          <w:szCs w:val="23"/>
        </w:rPr>
        <w:t>Hal ini sangat kuat nampak pada berita yakni milik kaltim.prokal.co dengan judul “Lipstik Politik Kaum Hawa”.</w:t>
      </w:r>
      <w:proofErr w:type="gramEnd"/>
    </w:p>
    <w:p w:rsidR="005A24FF" w:rsidRPr="00B539F9" w:rsidRDefault="005A24FF" w:rsidP="005A24FF">
      <w:pPr>
        <w:tabs>
          <w:tab w:val="left" w:pos="426"/>
        </w:tabs>
        <w:spacing w:after="0" w:line="240" w:lineRule="auto"/>
        <w:jc w:val="both"/>
        <w:rPr>
          <w:rFonts w:ascii="Times New Roman" w:hAnsi="Times New Roman" w:cs="Times New Roman"/>
          <w:sz w:val="23"/>
          <w:szCs w:val="23"/>
          <w:lang w:val="id-ID"/>
        </w:rPr>
      </w:pPr>
    </w:p>
    <w:p w:rsidR="001B29F2" w:rsidRPr="00B539F9" w:rsidRDefault="001B29F2" w:rsidP="001B29F2">
      <w:pPr>
        <w:tabs>
          <w:tab w:val="left" w:pos="426"/>
        </w:tabs>
        <w:spacing w:after="0" w:line="240" w:lineRule="auto"/>
        <w:jc w:val="both"/>
        <w:rPr>
          <w:rFonts w:ascii="Times New Roman" w:hAnsi="Times New Roman" w:cs="Times New Roman"/>
          <w:b/>
          <w:i/>
          <w:sz w:val="23"/>
          <w:szCs w:val="23"/>
          <w:lang w:val="id-ID"/>
        </w:rPr>
      </w:pPr>
      <w:r w:rsidRPr="00B539F9">
        <w:rPr>
          <w:rFonts w:ascii="Times New Roman" w:hAnsi="Times New Roman" w:cs="Times New Roman"/>
          <w:b/>
          <w:i/>
          <w:sz w:val="23"/>
          <w:szCs w:val="23"/>
          <w:lang w:val="id-ID"/>
        </w:rPr>
        <w:t>Klasifikasi, unsur, dan nilai berita</w:t>
      </w:r>
    </w:p>
    <w:p w:rsidR="001B29F2" w:rsidRPr="00B539F9" w:rsidRDefault="001B29F2" w:rsidP="00B539F9">
      <w:pPr>
        <w:tabs>
          <w:tab w:val="left" w:pos="426"/>
        </w:tabs>
        <w:spacing w:after="0" w:line="240" w:lineRule="auto"/>
        <w:ind w:firstLine="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 xml:space="preserve">Meski sama-sama memiliki situs berita yang dapat diakses online namun keduanya memiliki perbedaan dalam mengemas berita hingga memilih angle dan jenis berita. Tidak hanya itu saja, kedua media ini juga memiliki perbedaan dalam menekankan value atau nilai berita yang ingin ditonjolkan. Adapun perspektif atau sudut pandang dari awak media masing-masing harian besar Kalimantan Timur ini secara pasti dapat diamati dari pola pemilihan berita yang disajikan. </w:t>
      </w:r>
    </w:p>
    <w:p w:rsidR="00B539F9" w:rsidRDefault="001B29F2" w:rsidP="00B539F9">
      <w:pPr>
        <w:pStyle w:val="ListParagraph"/>
        <w:numPr>
          <w:ilvl w:val="6"/>
          <w:numId w:val="2"/>
        </w:numPr>
        <w:spacing w:after="0" w:line="240" w:lineRule="auto"/>
        <w:ind w:left="284" w:hanging="284"/>
        <w:jc w:val="both"/>
        <w:rPr>
          <w:rFonts w:ascii="Times New Roman" w:hAnsi="Times New Roman"/>
          <w:sz w:val="23"/>
          <w:szCs w:val="23"/>
          <w:lang w:val="id-ID"/>
        </w:rPr>
      </w:pPr>
      <w:r w:rsidRPr="00B539F9">
        <w:rPr>
          <w:rFonts w:ascii="Times New Roman" w:hAnsi="Times New Roman"/>
          <w:sz w:val="23"/>
          <w:szCs w:val="23"/>
          <w:lang w:val="id-ID"/>
        </w:rPr>
        <w:t>Media kaltim.prokal.co</w:t>
      </w:r>
    </w:p>
    <w:p w:rsidR="00B539F9" w:rsidRDefault="001B29F2" w:rsidP="00B539F9">
      <w:pPr>
        <w:spacing w:after="0" w:line="240" w:lineRule="auto"/>
        <w:ind w:firstLine="567"/>
        <w:jc w:val="both"/>
        <w:rPr>
          <w:rFonts w:ascii="Times New Roman" w:hAnsi="Times New Roman"/>
          <w:sz w:val="23"/>
          <w:szCs w:val="23"/>
          <w:lang w:val="id-ID"/>
        </w:rPr>
      </w:pPr>
      <w:r w:rsidRPr="00B539F9">
        <w:rPr>
          <w:rFonts w:ascii="Times New Roman" w:hAnsi="Times New Roman"/>
          <w:sz w:val="23"/>
          <w:szCs w:val="23"/>
          <w:lang w:val="id-ID"/>
        </w:rPr>
        <w:t>Pada Kaltim Post lewat situs kaltim.prokal.co dengan berita yang bertajuk “Lipstik Politik Kaum Hawa” menggunakan jenis berita yaitu Hard News dengan teknik reportase mendalam yakni In Depth Reporting News. Konsep berita dengan jenis dan teknik ini digunakan untuk memaparkan fenomena yang tengah hangat di publik yaitu Pemilihan Umum. Kaltim Post berusaha mewujudkan visinya untuk menjadi media informatif dalam artian dapat terus secara berkelanjutan memberikan informasi penting dengan fakta dan juga data yang menyertainya.</w:t>
      </w:r>
    </w:p>
    <w:p w:rsidR="00B539F9" w:rsidRDefault="001B29F2" w:rsidP="00B539F9">
      <w:pPr>
        <w:spacing w:after="0" w:line="240" w:lineRule="auto"/>
        <w:ind w:firstLine="567"/>
        <w:jc w:val="both"/>
        <w:rPr>
          <w:rFonts w:ascii="Times New Roman" w:hAnsi="Times New Roman"/>
          <w:sz w:val="23"/>
          <w:szCs w:val="23"/>
          <w:lang w:val="id-ID"/>
        </w:rPr>
      </w:pPr>
      <w:r w:rsidRPr="00B539F9">
        <w:rPr>
          <w:rFonts w:ascii="Times New Roman" w:hAnsi="Times New Roman" w:cs="Times New Roman"/>
          <w:sz w:val="23"/>
          <w:szCs w:val="23"/>
          <w:lang w:val="id-ID"/>
        </w:rPr>
        <w:t>Media ini menggunakan ilustrasi gambar dan grafik setelah judul berita untuk menarik perhatian pembaca agar merasa penasaran dengan berita yang dimuat tersebut. Berita yang diterbitkan pada akhir tahun 2018 ini pun dimuat pada rubrik utama media sehingga saat diterbitkan pembaca bisa langsung menangkap judul berita yang menonjol karena sarat dengan makna yang dalam.</w:t>
      </w:r>
    </w:p>
    <w:p w:rsidR="00B539F9" w:rsidRDefault="001B29F2" w:rsidP="00B539F9">
      <w:pPr>
        <w:spacing w:after="0" w:line="240" w:lineRule="auto"/>
        <w:ind w:firstLine="567"/>
        <w:jc w:val="both"/>
        <w:rPr>
          <w:rFonts w:ascii="Times New Roman" w:hAnsi="Times New Roman"/>
          <w:sz w:val="23"/>
          <w:szCs w:val="23"/>
          <w:lang w:val="id-ID"/>
        </w:rPr>
      </w:pPr>
      <w:r w:rsidRPr="00B539F9">
        <w:rPr>
          <w:rFonts w:ascii="Times New Roman" w:hAnsi="Times New Roman" w:cs="Times New Roman"/>
          <w:sz w:val="23"/>
          <w:szCs w:val="23"/>
          <w:lang w:val="id-ID"/>
        </w:rPr>
        <w:t>Meski demikian, ilustrasi gambar beserta grafik yang digunakan terasa kurang relevan dengan isi berita yang disajikan. Namun hal itu tidak banyak mempengaruhi nilai berita. Berita politik tentang isu keterwakilan perempuan ini dikemas dengan angle yang menarik dan jenis berita yang cukup mampu menguak banyak sisi dari isu kaum hawa ini.</w:t>
      </w:r>
    </w:p>
    <w:p w:rsidR="00B539F9" w:rsidRDefault="001B29F2" w:rsidP="00B539F9">
      <w:pPr>
        <w:spacing w:after="0" w:line="240" w:lineRule="auto"/>
        <w:ind w:firstLine="567"/>
        <w:jc w:val="both"/>
        <w:rPr>
          <w:rFonts w:ascii="Times New Roman" w:hAnsi="Times New Roman"/>
          <w:sz w:val="23"/>
          <w:szCs w:val="23"/>
          <w:lang w:val="id-ID"/>
        </w:rPr>
      </w:pPr>
      <w:r w:rsidRPr="00B539F9">
        <w:rPr>
          <w:rFonts w:ascii="Times New Roman" w:hAnsi="Times New Roman" w:cs="Times New Roman"/>
          <w:sz w:val="23"/>
          <w:szCs w:val="23"/>
          <w:lang w:val="id-ID"/>
        </w:rPr>
        <w:t>Pilihan narasumber yang disertakan dalam berita juga menunjukkan bahwa media ini dengan serius ingin memaparkan isu keterwakilan perempuan di parlemen dalam satu dasawarsa lewat pandangan-pandangan para ahli politik dan hukum serta figur para caleg perempuan itu sendiri.</w:t>
      </w:r>
    </w:p>
    <w:p w:rsidR="001B29F2" w:rsidRPr="00B539F9" w:rsidRDefault="001B29F2" w:rsidP="00B539F9">
      <w:pPr>
        <w:spacing w:after="0" w:line="240" w:lineRule="auto"/>
        <w:ind w:firstLine="567"/>
        <w:jc w:val="both"/>
        <w:rPr>
          <w:rFonts w:ascii="Times New Roman" w:hAnsi="Times New Roman"/>
          <w:sz w:val="23"/>
          <w:szCs w:val="23"/>
          <w:lang w:val="id-ID"/>
        </w:rPr>
      </w:pPr>
      <w:r w:rsidRPr="00B539F9">
        <w:rPr>
          <w:rFonts w:ascii="Times New Roman" w:hAnsi="Times New Roman" w:cs="Times New Roman"/>
          <w:sz w:val="23"/>
          <w:szCs w:val="23"/>
          <w:lang w:val="id-ID"/>
        </w:rPr>
        <w:t xml:space="preserve">Nilai berita yang ingin ditonjolkan media ini adalah Impact yaitu nilai dampak atau pengaruh. Makin banyak orang yang terdampak pada peristiwa yang diberitakan dalam hal ini ialah para figur caleg perempuan, partai politik, hingga masyarakat maka kian besar lah dampak dari berita ini. Nilai berita lainnya yang ditemukan ialan proximity atau kedekatan geografis dan psikologis pembaca pada </w:t>
      </w:r>
      <w:r w:rsidRPr="00B539F9">
        <w:rPr>
          <w:rFonts w:ascii="Times New Roman" w:hAnsi="Times New Roman" w:cs="Times New Roman"/>
          <w:sz w:val="23"/>
          <w:szCs w:val="23"/>
          <w:lang w:val="id-ID"/>
        </w:rPr>
        <w:lastRenderedPageBreak/>
        <w:t>berita yang juga merupakan peristiwa yang tengah dialami, sehingga berita ini memiliki nilai yang juga tinggi di masyarakat.</w:t>
      </w:r>
    </w:p>
    <w:p w:rsidR="001B29F2" w:rsidRPr="00B539F9" w:rsidRDefault="001B29F2" w:rsidP="00B539F9">
      <w:pPr>
        <w:spacing w:after="0" w:line="240" w:lineRule="auto"/>
        <w:ind w:left="284" w:hanging="284"/>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2.</w:t>
      </w:r>
      <w:r w:rsidRPr="00B539F9">
        <w:rPr>
          <w:rFonts w:ascii="Times New Roman" w:hAnsi="Times New Roman" w:cs="Times New Roman"/>
          <w:sz w:val="23"/>
          <w:szCs w:val="23"/>
          <w:lang w:val="id-ID"/>
        </w:rPr>
        <w:tab/>
        <w:t>Media kaltim.tribunnews.com</w:t>
      </w:r>
    </w:p>
    <w:p w:rsidR="00B539F9" w:rsidRDefault="001B29F2" w:rsidP="00B539F9">
      <w:pPr>
        <w:tabs>
          <w:tab w:val="left" w:pos="426"/>
        </w:tabs>
        <w:spacing w:after="0" w:line="240" w:lineRule="auto"/>
        <w:ind w:firstLine="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Jika Kaltim Post lewat situs daringnya yaitu kaltim.ptokal.co dalam kurun waktu 6 bulan menuju pemilu serentak tersebut hanya menerbitkan satu berita, Tribun Kaltim lewat situsnya yaitu kaltim.tribunnews.com menerbitkan 2 berita yang keduanya sama-sama berfokus pada sosok caleg perempuan secara langsung. Berbeda dengan kaltim.prokal.co yang menggunakan jenis berita yaitu indepth reporting news , Tribun masih mempertahankan gaya dasar media yaitu dengan jenis berita straight news untuk kedua berita dengan jenis hard news yang diterbitkan, dan dengan rentang perbedaan satu bulan terbit tersebut.</w:t>
      </w:r>
    </w:p>
    <w:p w:rsidR="00B539F9" w:rsidRDefault="001B29F2" w:rsidP="00B539F9">
      <w:pPr>
        <w:tabs>
          <w:tab w:val="left" w:pos="426"/>
        </w:tabs>
        <w:spacing w:after="0" w:line="240" w:lineRule="auto"/>
        <w:ind w:firstLine="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Pada berita yang dimuat bulan Maret 2019, Tribun Kaltim memberitakan tentang sesosok caleg perempuan yang syok karena gagal duduk menjadi anggota dewan. Berita disajikan dengan sudut pandang caleg PPP ini sejak awal, kemudian di pertengahan , penulis berita menambahkan wawancara dengan seorang Psikolog yang kerap menangani kasus serupa yang tengah dialami oleh narasumber yaitu caleg perempuan yang sedang diberitakan, dan ditutup dengan pernyataan dari psikolog tersebut.</w:t>
      </w:r>
    </w:p>
    <w:p w:rsidR="00B539F9" w:rsidRDefault="001B29F2" w:rsidP="00B539F9">
      <w:pPr>
        <w:tabs>
          <w:tab w:val="left" w:pos="426"/>
        </w:tabs>
        <w:spacing w:after="0" w:line="240" w:lineRule="auto"/>
        <w:ind w:firstLine="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Meski demikian, hasil analisis berita dengan menggunakan kajian analisis framing Pan dan Kosicki ini masih menemukan upaya pembingkaian berita oleh Tribun Kaltim karena melihat dari judul serta pilihan isu caleg perempuan yang dimuat pada kaltim.tribunnews.com . Namun, upaya framing tersebut dapat dibilang masih dalam batas kewajaran. Hal ini dikarenakan meski sudah menyoroti secara khusus sosok caleg perempuan secara personal namun tidak mengurangi profesionalitas media terkait untuk memberitakan peristiwa dengan verifikasi sehingga kebenaran berita yang dipublikasikan dapat dipertanggung jawabkan. Hal ini didukung dengan pernyataan dari psikolog yang memberikan pernyataan selaras dengan intisari dari berita yang dipublikasikan yaitu tentang fenomena stress hingga depresi yang dialami oleh para caleg perempuan maupun laki-laki yang gagal dalam pemilihan umum.</w:t>
      </w:r>
    </w:p>
    <w:p w:rsidR="00B539F9" w:rsidRDefault="001B29F2" w:rsidP="00B539F9">
      <w:pPr>
        <w:tabs>
          <w:tab w:val="left" w:pos="426"/>
        </w:tabs>
        <w:spacing w:after="0" w:line="240" w:lineRule="auto"/>
        <w:ind w:firstLine="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Penulis juga menemukan bahwa tak hanya konsisten dengan jenis berita straight news yang digunakan, Tribun juga terlihat memiliki gaya tertentu dalam menulis setiap judul beritanya. Berita kedua tentang caleg perempuan yang terbit sebulan setelah berita pertama bertajuk senada yaitu “Curhat Putri Mantan Gubernur Kaltim, Meski ‘Dicurangi’ sebagai Caleg Harus Tetap Tegar”. Judul dikemas dengan kalimat agak panjang dan memiliki tanda koma (,) dengan maksud memberikan penekanan pada kata-kata sebelum atau sesudah koma tersebut.</w:t>
      </w:r>
    </w:p>
    <w:p w:rsidR="00B539F9" w:rsidRDefault="001B29F2" w:rsidP="00B539F9">
      <w:pPr>
        <w:tabs>
          <w:tab w:val="left" w:pos="426"/>
        </w:tabs>
        <w:spacing w:after="0" w:line="240" w:lineRule="auto"/>
        <w:ind w:firstLine="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 xml:space="preserve">Berita ini memiliki nilai berita yang tinggi sebab mengangkat peristiwa yang kala itu merupakan isu hangat yaitu adanya indikasi kecurangan pada hasil pemungutan suara calon legislatif perempuan Donna Faroek. Bukan menggunakan dugaan pelanggaran pada judul secara langsung, penulis memilih memunculkan status dari Donna Faroek yang merupakan bagian dari keluarga ternama yaitu mantan Gubernur Kalimantan Timur, Awang Faroek Ishak pada </w:t>
      </w:r>
      <w:r w:rsidRPr="00B539F9">
        <w:rPr>
          <w:rFonts w:ascii="Times New Roman" w:hAnsi="Times New Roman" w:cs="Times New Roman"/>
          <w:sz w:val="23"/>
          <w:szCs w:val="23"/>
          <w:lang w:val="id-ID"/>
        </w:rPr>
        <w:lastRenderedPageBreak/>
        <w:t>judul berita dengan anggapan bahwa berita menjadi lebih menarik jika disguhkan dengan tajuk seperti itu.</w:t>
      </w:r>
    </w:p>
    <w:p w:rsidR="00B539F9" w:rsidRDefault="001B29F2" w:rsidP="00B539F9">
      <w:pPr>
        <w:tabs>
          <w:tab w:val="left" w:pos="426"/>
        </w:tabs>
        <w:spacing w:after="0" w:line="240" w:lineRule="auto"/>
        <w:ind w:firstLine="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Sayangnya meski telah melengkapi unsur 5W+1H dalam penyajiannya, berita ini cukup berat sebelah karena tidak menyertakan secara langsung klarifikasi dari Badan Pengawas Pemilu maupun lembaga yang bertanggung jawab atas dugaan pelanggaran tersebut. Wawancara hanya dilakukan dengan Donna Faroek sehingga berita ini memang menitik beratkan fokus pada Donna Faroek saja.</w:t>
      </w:r>
    </w:p>
    <w:p w:rsidR="001B29F2" w:rsidRPr="00B539F9" w:rsidRDefault="001B29F2" w:rsidP="00B539F9">
      <w:pPr>
        <w:tabs>
          <w:tab w:val="left" w:pos="426"/>
        </w:tabs>
        <w:spacing w:after="0" w:line="240" w:lineRule="auto"/>
        <w:ind w:firstLine="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Nilai berita lainnya yang ingin ditonjolkan oleh kaltim.tribunnews.com adalah Prominence yaitu ketokohan yang terlibat atau menjadi subjek peristiwa, yaitu tokoh politik dalam hal ini adalam para caleg perempuan. nilai berita lain yang muncul ialah Proximiy yaitu kedekatan geografis dan psikologis dengan publik, hal ini menginbat yang diberitakan oleh media ini adalah peristiwa yang memang terjadi di masyarakat kota Samarinda maupun Kalimantan Timur pada umumnya, sehingga masyarakat sebagai pembaca merasakan adanya nilai kedekatan tersebut.</w:t>
      </w:r>
    </w:p>
    <w:p w:rsidR="001B29F2" w:rsidRPr="00B539F9" w:rsidRDefault="001B29F2" w:rsidP="001B29F2">
      <w:pPr>
        <w:tabs>
          <w:tab w:val="left" w:pos="426"/>
        </w:tabs>
        <w:spacing w:after="0" w:line="240" w:lineRule="auto"/>
        <w:jc w:val="both"/>
        <w:rPr>
          <w:rFonts w:ascii="Times New Roman" w:hAnsi="Times New Roman" w:cs="Times New Roman"/>
          <w:sz w:val="23"/>
          <w:szCs w:val="23"/>
          <w:lang w:val="id-ID"/>
        </w:rPr>
      </w:pPr>
    </w:p>
    <w:p w:rsidR="006E6D00" w:rsidRPr="00B539F9" w:rsidRDefault="006E6D00" w:rsidP="00285A53">
      <w:pPr>
        <w:spacing w:after="0" w:line="240" w:lineRule="auto"/>
        <w:jc w:val="both"/>
        <w:rPr>
          <w:rFonts w:ascii="Times New Roman" w:hAnsi="Times New Roman" w:cs="Times New Roman"/>
          <w:b/>
          <w:sz w:val="23"/>
          <w:szCs w:val="23"/>
          <w:lang w:val="id-ID"/>
        </w:rPr>
      </w:pPr>
      <w:r w:rsidRPr="00B539F9">
        <w:rPr>
          <w:rFonts w:ascii="Times New Roman" w:hAnsi="Times New Roman" w:cs="Times New Roman"/>
          <w:b/>
          <w:sz w:val="23"/>
          <w:szCs w:val="23"/>
          <w:lang w:val="id-ID"/>
        </w:rPr>
        <w:t>PENUTUP</w:t>
      </w:r>
    </w:p>
    <w:p w:rsidR="00E150C9" w:rsidRPr="00B539F9" w:rsidRDefault="005F377E" w:rsidP="00285A53">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t>Kesimpulan</w:t>
      </w:r>
    </w:p>
    <w:p w:rsidR="005A24FF" w:rsidRPr="00B539F9" w:rsidRDefault="005A24FF" w:rsidP="00B539F9">
      <w:pPr>
        <w:spacing w:after="0" w:line="240" w:lineRule="auto"/>
        <w:ind w:firstLine="567"/>
        <w:jc w:val="both"/>
        <w:rPr>
          <w:rFonts w:ascii="Times New Roman" w:hAnsi="Times New Roman" w:cs="Times New Roman"/>
          <w:sz w:val="23"/>
          <w:szCs w:val="23"/>
        </w:rPr>
      </w:pPr>
      <w:r w:rsidRPr="00B539F9">
        <w:rPr>
          <w:rFonts w:ascii="Times New Roman" w:hAnsi="Times New Roman" w:cs="Times New Roman"/>
          <w:sz w:val="23"/>
          <w:szCs w:val="23"/>
        </w:rPr>
        <w:t>Berdasarkan pada hasil analisis pembingkaian atau framing berita yang dilakukan, dan pembahasan yang telah diuraikan dari hasil analisis yang dilakukan, maka penulis menarik kesimpulan dari hasil penelitian pada pemberitaan tentang calon legislatif perempuan di Samarinda yang diangkat melalui skripsi dengan judul Caleg Perempuan dalam Framing Berita di Media (Analisis Framing Berita tentang Calon Legislatif Perempuan di Samarinda pada Pemilu tahun 2019 di media kaltim.prokal.co dan kaltim.tribunnews.com), yaitu :</w:t>
      </w:r>
    </w:p>
    <w:p w:rsidR="005A24FF" w:rsidRPr="00B539F9" w:rsidRDefault="005A24FF" w:rsidP="00B539F9">
      <w:pPr>
        <w:pStyle w:val="ListParagraph"/>
        <w:numPr>
          <w:ilvl w:val="7"/>
          <w:numId w:val="2"/>
        </w:numPr>
        <w:spacing w:after="0" w:line="240" w:lineRule="auto"/>
        <w:ind w:left="284" w:hanging="284"/>
        <w:jc w:val="both"/>
        <w:rPr>
          <w:rFonts w:ascii="Times New Roman" w:hAnsi="Times New Roman"/>
          <w:sz w:val="23"/>
          <w:szCs w:val="23"/>
        </w:rPr>
      </w:pPr>
      <w:r w:rsidRPr="00B539F9">
        <w:rPr>
          <w:rFonts w:ascii="Times New Roman" w:hAnsi="Times New Roman"/>
          <w:sz w:val="23"/>
          <w:szCs w:val="23"/>
        </w:rPr>
        <w:t xml:space="preserve">Pada proses analisis menggunakan kajian framing Zhongdang Pan </w:t>
      </w:r>
      <w:proofErr w:type="gramStart"/>
      <w:r w:rsidRPr="00B539F9">
        <w:rPr>
          <w:rFonts w:ascii="Times New Roman" w:hAnsi="Times New Roman"/>
          <w:sz w:val="23"/>
          <w:szCs w:val="23"/>
        </w:rPr>
        <w:t>dan</w:t>
      </w:r>
      <w:proofErr w:type="gramEnd"/>
      <w:r w:rsidRPr="00B539F9">
        <w:rPr>
          <w:rFonts w:ascii="Times New Roman" w:hAnsi="Times New Roman"/>
          <w:sz w:val="23"/>
          <w:szCs w:val="23"/>
        </w:rPr>
        <w:t xml:space="preserve"> Gerald M. Kosicki ini didapatkan bahwa bahwa keempat struktur framing memiliki fungsinya masing-masing pada berita baik milik kaltim.prokal.co maupun kaltim.tribunnews.com. </w:t>
      </w:r>
    </w:p>
    <w:p w:rsidR="005A24FF" w:rsidRPr="00B539F9" w:rsidRDefault="005A24FF" w:rsidP="00B539F9">
      <w:pPr>
        <w:pStyle w:val="ListParagraph"/>
        <w:numPr>
          <w:ilvl w:val="0"/>
          <w:numId w:val="2"/>
        </w:numPr>
        <w:spacing w:after="0" w:line="240" w:lineRule="auto"/>
        <w:ind w:left="284" w:hanging="284"/>
        <w:jc w:val="both"/>
        <w:rPr>
          <w:rFonts w:ascii="Times New Roman" w:hAnsi="Times New Roman"/>
          <w:sz w:val="23"/>
          <w:szCs w:val="23"/>
        </w:rPr>
      </w:pPr>
      <w:r w:rsidRPr="00B539F9">
        <w:rPr>
          <w:rFonts w:ascii="Times New Roman" w:hAnsi="Times New Roman"/>
          <w:sz w:val="23"/>
          <w:szCs w:val="23"/>
        </w:rPr>
        <w:t>Sesuai dengan visinya yaitu menjadi media yang informatif bagi masyarakat kaltim.prokal.co berupaya menyajikan berita secara mendalam dengan banyak informasi serta fakta. Media ini pun memposisikan diri sebagai media yang berperan sebagai kontrol sosial dengan menyajikan berita yang serius mengupas tentang figur calon pemimpin daerah bagi masyarakat.</w:t>
      </w:r>
    </w:p>
    <w:p w:rsidR="005A24FF" w:rsidRPr="00B539F9" w:rsidRDefault="005A24FF" w:rsidP="00B539F9">
      <w:pPr>
        <w:pStyle w:val="ListParagraph"/>
        <w:numPr>
          <w:ilvl w:val="0"/>
          <w:numId w:val="2"/>
        </w:numPr>
        <w:spacing w:after="0" w:line="240" w:lineRule="auto"/>
        <w:ind w:left="284" w:hanging="284"/>
        <w:jc w:val="both"/>
        <w:rPr>
          <w:rFonts w:ascii="Times New Roman" w:hAnsi="Times New Roman"/>
          <w:sz w:val="23"/>
          <w:szCs w:val="23"/>
        </w:rPr>
      </w:pPr>
      <w:r w:rsidRPr="00B539F9">
        <w:rPr>
          <w:rFonts w:ascii="Times New Roman" w:hAnsi="Times New Roman"/>
          <w:sz w:val="23"/>
          <w:szCs w:val="23"/>
        </w:rPr>
        <w:t>Visi kaltim.tribunnews.com untuk menjadi harian yang besar di Kalimantan Timur telah dicapai oleh media tersebut. Adapun misi media ini untuk menciptakan informasi yang terpercaya merupakan sebuah catatan penting bagi media ini agar berupaya selalu memberitakan informasi yang tidak berat sebelah maupun belum terverifikasi kebenarannya.</w:t>
      </w:r>
    </w:p>
    <w:p w:rsidR="005A24FF" w:rsidRPr="00B539F9" w:rsidRDefault="005A24FF" w:rsidP="00B539F9">
      <w:pPr>
        <w:pStyle w:val="ListParagraph"/>
        <w:numPr>
          <w:ilvl w:val="0"/>
          <w:numId w:val="2"/>
        </w:numPr>
        <w:spacing w:after="0" w:line="240" w:lineRule="auto"/>
        <w:ind w:left="284" w:hanging="284"/>
        <w:jc w:val="both"/>
        <w:rPr>
          <w:rFonts w:ascii="Times New Roman" w:hAnsi="Times New Roman"/>
          <w:sz w:val="23"/>
          <w:szCs w:val="23"/>
        </w:rPr>
      </w:pPr>
      <w:r w:rsidRPr="00B539F9">
        <w:rPr>
          <w:rFonts w:ascii="Times New Roman" w:hAnsi="Times New Roman"/>
          <w:sz w:val="23"/>
          <w:szCs w:val="23"/>
        </w:rPr>
        <w:t xml:space="preserve">Selain adanya upaya kedua media untuk melengkapi struktur framing berita yang digunakan, penulis menemukan bahwa masih terdapat kelemahan pada kedua media tersebut yaitu kurang relevannya beberapa ilustrasi gambar </w:t>
      </w:r>
      <w:r w:rsidRPr="00B539F9">
        <w:rPr>
          <w:rFonts w:ascii="Times New Roman" w:hAnsi="Times New Roman"/>
          <w:sz w:val="23"/>
          <w:szCs w:val="23"/>
        </w:rPr>
        <w:lastRenderedPageBreak/>
        <w:t xml:space="preserve">maupun grafik data yang disertakan pada berita. Hal ini dapat membuat pembaca </w:t>
      </w:r>
      <w:proofErr w:type="gramStart"/>
      <w:r w:rsidRPr="00B539F9">
        <w:rPr>
          <w:rFonts w:ascii="Times New Roman" w:hAnsi="Times New Roman"/>
          <w:sz w:val="23"/>
          <w:szCs w:val="23"/>
        </w:rPr>
        <w:t>akan</w:t>
      </w:r>
      <w:proofErr w:type="gramEnd"/>
      <w:r w:rsidRPr="00B539F9">
        <w:rPr>
          <w:rFonts w:ascii="Times New Roman" w:hAnsi="Times New Roman"/>
          <w:sz w:val="23"/>
          <w:szCs w:val="23"/>
        </w:rPr>
        <w:t xml:space="preserve"> bingung sebab ilustrasi dan isi berita tidak selaras atau berbeda.</w:t>
      </w:r>
    </w:p>
    <w:p w:rsidR="005A24FF" w:rsidRPr="00B539F9" w:rsidRDefault="005A24FF" w:rsidP="005A24FF">
      <w:pPr>
        <w:spacing w:after="0" w:line="240" w:lineRule="auto"/>
        <w:jc w:val="both"/>
        <w:rPr>
          <w:rFonts w:ascii="Times New Roman" w:hAnsi="Times New Roman" w:cs="Times New Roman"/>
          <w:b/>
          <w:i/>
          <w:sz w:val="23"/>
          <w:szCs w:val="23"/>
        </w:rPr>
      </w:pPr>
    </w:p>
    <w:p w:rsidR="005A24FF" w:rsidRPr="00B539F9" w:rsidRDefault="005A24FF" w:rsidP="005A24FF">
      <w:pPr>
        <w:spacing w:after="0" w:line="240" w:lineRule="auto"/>
        <w:jc w:val="both"/>
        <w:rPr>
          <w:rFonts w:ascii="Times New Roman" w:hAnsi="Times New Roman" w:cs="Times New Roman"/>
          <w:b/>
          <w:i/>
          <w:sz w:val="23"/>
          <w:szCs w:val="23"/>
        </w:rPr>
      </w:pPr>
      <w:r w:rsidRPr="00B539F9">
        <w:rPr>
          <w:rFonts w:ascii="Times New Roman" w:hAnsi="Times New Roman" w:cs="Times New Roman"/>
          <w:b/>
          <w:i/>
          <w:sz w:val="23"/>
          <w:szCs w:val="23"/>
        </w:rPr>
        <w:t>Saran</w:t>
      </w:r>
    </w:p>
    <w:p w:rsidR="005A24FF" w:rsidRPr="00B539F9" w:rsidRDefault="005A24FF" w:rsidP="00B539F9">
      <w:pPr>
        <w:pStyle w:val="ListParagraph"/>
        <w:numPr>
          <w:ilvl w:val="1"/>
          <w:numId w:val="2"/>
        </w:numPr>
        <w:spacing w:after="0" w:line="240" w:lineRule="auto"/>
        <w:ind w:left="284" w:hanging="284"/>
        <w:jc w:val="both"/>
        <w:rPr>
          <w:rFonts w:ascii="Times New Roman" w:hAnsi="Times New Roman"/>
          <w:sz w:val="23"/>
          <w:szCs w:val="23"/>
        </w:rPr>
      </w:pPr>
      <w:r w:rsidRPr="00B539F9">
        <w:rPr>
          <w:rFonts w:ascii="Times New Roman" w:hAnsi="Times New Roman"/>
          <w:sz w:val="23"/>
          <w:szCs w:val="23"/>
        </w:rPr>
        <w:t>Dari hasil penelitian ini diharapkan media dapat menjaga profesionalitas mereka tidak hanya dalam melengkapi unsur-unsur penting berita sehingga dapat terverifikasi kebenarannya, namun juga pada isi berita, pemilihan latar informasi berita dan arah berita. Berdasarkan penelitian yang dilakukan, penulis menemukan bahwa kedua media sama-sama memiliki kekurangan yaitu beberapa berita memiliki ilustrasi gambar dan foto yang tidak relevan dengan berita yang dimuat. Hal ini bisa menjadi perhatian bagi media kedepannya agar memperhatikan tidak hanya penulisan berita, namun juga kelengkapan informasi lainnya seperti kesesuaian ilustrasi yang ditambahkan.</w:t>
      </w:r>
    </w:p>
    <w:p w:rsidR="005A24FF" w:rsidRPr="00B539F9" w:rsidRDefault="005A24FF" w:rsidP="00B539F9">
      <w:pPr>
        <w:pStyle w:val="ListParagraph"/>
        <w:numPr>
          <w:ilvl w:val="1"/>
          <w:numId w:val="2"/>
        </w:numPr>
        <w:spacing w:after="0" w:line="240" w:lineRule="auto"/>
        <w:ind w:left="284" w:hanging="284"/>
        <w:jc w:val="both"/>
        <w:rPr>
          <w:rFonts w:ascii="Times New Roman" w:hAnsi="Times New Roman"/>
          <w:sz w:val="23"/>
          <w:szCs w:val="23"/>
        </w:rPr>
      </w:pPr>
      <w:r w:rsidRPr="00B539F9">
        <w:rPr>
          <w:rFonts w:ascii="Times New Roman" w:hAnsi="Times New Roman"/>
          <w:sz w:val="23"/>
          <w:szCs w:val="23"/>
        </w:rPr>
        <w:t>Karena tidak ditemukannya pembingkaian berita sensitif seperti diskrimasi perempuan diluar dari fenomena keterwakilan perempuan itu sendiri, maupun kepentingan bisnis, kedua media ini masih memiliki peluang untuk dapat memberikan banyak ruang publik bagi figur pemimpin ini. Penulis berharap kedua media dapat mewujudkan hal tersebut.</w:t>
      </w:r>
    </w:p>
    <w:p w:rsidR="006E6D00" w:rsidRPr="00B539F9" w:rsidRDefault="005A24FF" w:rsidP="00B539F9">
      <w:pPr>
        <w:pStyle w:val="ListParagraph"/>
        <w:numPr>
          <w:ilvl w:val="1"/>
          <w:numId w:val="2"/>
        </w:numPr>
        <w:spacing w:after="0" w:line="240" w:lineRule="auto"/>
        <w:ind w:left="284" w:hanging="284"/>
        <w:jc w:val="both"/>
        <w:rPr>
          <w:rFonts w:ascii="Times New Roman" w:hAnsi="Times New Roman"/>
          <w:b/>
          <w:i/>
          <w:sz w:val="23"/>
          <w:szCs w:val="23"/>
          <w:lang w:val="id-ID"/>
        </w:rPr>
      </w:pPr>
      <w:r w:rsidRPr="00B539F9">
        <w:rPr>
          <w:rFonts w:ascii="Times New Roman" w:hAnsi="Times New Roman"/>
          <w:sz w:val="23"/>
          <w:szCs w:val="23"/>
        </w:rPr>
        <w:t xml:space="preserve">Hal lain yang juga dapat menjadi perhatian di masa yang </w:t>
      </w:r>
      <w:proofErr w:type="gramStart"/>
      <w:r w:rsidRPr="00B539F9">
        <w:rPr>
          <w:rFonts w:ascii="Times New Roman" w:hAnsi="Times New Roman"/>
          <w:sz w:val="23"/>
          <w:szCs w:val="23"/>
        </w:rPr>
        <w:t>akan</w:t>
      </w:r>
      <w:proofErr w:type="gramEnd"/>
      <w:r w:rsidRPr="00B539F9">
        <w:rPr>
          <w:rFonts w:ascii="Times New Roman" w:hAnsi="Times New Roman"/>
          <w:sz w:val="23"/>
          <w:szCs w:val="23"/>
        </w:rPr>
        <w:t xml:space="preserve"> datang ialah anggapan bahwa tidak selamanya isu kecil itu tidak menarik atau tidak penting di masyarakat, begitupula tidak selamanya isu besar memiliki urgensi yang besar bagi masyarakat. Dorongan himbauan masyarakat untuk menjadi audiens maupun pembaca yang cerdas juga harus diiringi dengan media yang dapat menyajikan berita yang berkualitas dan bermanfaat bagi khalayak.</w:t>
      </w:r>
    </w:p>
    <w:p w:rsidR="006E6D00" w:rsidRPr="00B539F9" w:rsidRDefault="006E6D00" w:rsidP="00285A53">
      <w:pPr>
        <w:pStyle w:val="ListParagraph1"/>
        <w:spacing w:after="0" w:line="240" w:lineRule="auto"/>
        <w:ind w:left="0"/>
        <w:jc w:val="both"/>
        <w:rPr>
          <w:rFonts w:ascii="Times New Roman" w:hAnsi="Times New Roman" w:cs="Times New Roman"/>
          <w:b/>
          <w:sz w:val="23"/>
          <w:szCs w:val="23"/>
          <w:lang w:val="id-ID"/>
        </w:rPr>
      </w:pPr>
    </w:p>
    <w:p w:rsidR="00901860" w:rsidRPr="00B539F9" w:rsidRDefault="005F377E" w:rsidP="00587CF3">
      <w:pPr>
        <w:pStyle w:val="ListParagraph1"/>
        <w:spacing w:after="0" w:line="240" w:lineRule="auto"/>
        <w:ind w:left="0"/>
        <w:jc w:val="both"/>
        <w:rPr>
          <w:rFonts w:ascii="Times New Roman" w:hAnsi="Times New Roman" w:cs="Times New Roman"/>
          <w:b/>
          <w:i/>
          <w:sz w:val="23"/>
          <w:szCs w:val="23"/>
          <w:lang w:val="id-ID"/>
        </w:rPr>
      </w:pPr>
      <w:r w:rsidRPr="00B539F9">
        <w:rPr>
          <w:rFonts w:ascii="Times New Roman" w:hAnsi="Times New Roman" w:cs="Times New Roman"/>
          <w:b/>
          <w:i/>
          <w:sz w:val="23"/>
          <w:szCs w:val="23"/>
        </w:rPr>
        <w:t>Daftar Pustaka</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Budiardjo, Miriam. 2013. Dasar-Dasar Ilmu Politik. Jakarta: Gramedia Pustaka Utama.</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Bungin, Burhan. 2011. Sosiologi Komunikasi: Teori, Paradigma, dan Diskursus, Teknologi Komunikasi di Masyarakat. Jakarta: Kencana Prenada Media Group.</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Craig, Richard. 2005 . Online Journalism: Reporting, Writing, and Editing fo New Media, USA: Thomson Wadsworth.</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Eriyanto. 2002. Analisis Framing, Konstruksi, Ideologi, dan Politik. Yogyakarta: LkiS.</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Fajar, Marhaeni. 2009. Ilmu Komunikasi: Teori &amp; Praktek . Yogyakarta: Graha Ilmu.</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Hall, S. 1995. Representation: Cultural Representation and Signifying Practices. London: Sage</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Mondry. 2008. Pemahaman Teori dan Praktek Jurnalistik. Penerbit: Ghalia Indonesia.</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Nugroho,  B. Eriyanto, Fmas  Surdiarsis.  1999. Politik Media Mengemas  Serita. Jakarta:   lnstitut Studi Arus lnformasi. Oetama, Jakob.</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lastRenderedPageBreak/>
        <w:t>Nimmo, Dan. 2010. Komunikasi Politik, Khalayak dan Efek. Bandung: Rosdakarya.</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Santana, Septiawan. 2005. Jurnalisme Kontemporer. Jakarta: Yayasan Obor Indonesia.</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Sastroadmodjo, Sudijono. 2005. Perilaku Politik. Semarang: IKIP Semarang Press.</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Sobur, Alex. 2012. Analisis Teks Media. Bandung: Remaja Rosdakarya.</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Sudibyo, Agus. 2001. Politik Media dan Pertarungan Wacana. Yogyakarta: LkiS.</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 xml:space="preserve">Sumadiria. 2005. Jurnalistik  Indonesia, Menulis Berita dan Feature, Panduan Praktis Jurnalis Profesional. Bandung : PT. Remaja Rosdakarya </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Syamsul, Asep. Romli, M. 2012. Jurnalistik Online, Panduan Mengelola Media Online. Bandung: Nuansa Cendekia</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Vivian, John. 2008. Teori Komunikasi Massa. Jakarta: Prenada Media Group</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Undang-undang No. 40 Tahun 1999</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Undang-undang No. 2 Tahun 2008, yang memuat tentang partai politik.</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Undang-undang nomor 10 Tahun 2008, yang memuat tentang keterwakilan perempuan menjadi syarat wajib bagi keikutsertaan parpol dalam pemilu.</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p>
    <w:p w:rsidR="00901860" w:rsidRPr="00B539F9" w:rsidRDefault="00901860" w:rsidP="00B539F9">
      <w:pPr>
        <w:spacing w:after="0" w:line="240" w:lineRule="auto"/>
        <w:ind w:left="567" w:hanging="567"/>
        <w:jc w:val="both"/>
        <w:rPr>
          <w:rFonts w:ascii="Times New Roman" w:hAnsi="Times New Roman" w:cs="Times New Roman"/>
          <w:b/>
          <w:i/>
          <w:sz w:val="23"/>
          <w:szCs w:val="23"/>
          <w:lang w:val="id-ID"/>
        </w:rPr>
      </w:pPr>
      <w:r w:rsidRPr="00B539F9">
        <w:rPr>
          <w:rFonts w:ascii="Times New Roman" w:hAnsi="Times New Roman" w:cs="Times New Roman"/>
          <w:b/>
          <w:i/>
          <w:sz w:val="23"/>
          <w:szCs w:val="23"/>
          <w:lang w:val="id-ID"/>
        </w:rPr>
        <w:t>Skripsi:</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 xml:space="preserve">Mawardi, Gema. 2012. Analisis Framing Berita Mundurnya Surya Paloh dari Partai Golkar di mediaindonesia.com dan vivanews.com tanggal 7 September 2011. Jakarta: Universitas Indonesia. </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Laily, Nur. 2014. Agenda Media dalam Pemberitaan Pemilu Presiden 2014 Koran Sindo. Jakarta: Universitas Islam Negeri Syarif Hidayatullah.</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p>
    <w:p w:rsidR="00901860" w:rsidRPr="00B539F9" w:rsidRDefault="00901860" w:rsidP="00B539F9">
      <w:pPr>
        <w:spacing w:after="0" w:line="240" w:lineRule="auto"/>
        <w:ind w:left="567" w:hanging="567"/>
        <w:jc w:val="both"/>
        <w:rPr>
          <w:rFonts w:ascii="Times New Roman" w:hAnsi="Times New Roman" w:cs="Times New Roman"/>
          <w:b/>
          <w:i/>
          <w:sz w:val="23"/>
          <w:szCs w:val="23"/>
          <w:lang w:val="id-ID"/>
        </w:rPr>
      </w:pPr>
      <w:r w:rsidRPr="00B539F9">
        <w:rPr>
          <w:rFonts w:ascii="Times New Roman" w:hAnsi="Times New Roman" w:cs="Times New Roman"/>
          <w:b/>
          <w:i/>
          <w:sz w:val="23"/>
          <w:szCs w:val="23"/>
          <w:lang w:val="id-ID"/>
        </w:rPr>
        <w:t>Tesis:</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Perdana, Putri. 2012. Suara Perempuan di Media Cetak sebagai Komunikasi Politik (Analisis Framing Suara Politisi Perempuan dalam Kasus Hukum Pancung TKI Ruyati di Kompas). Jakarta: Universitas Indonesia</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Kholisoh, Nur. 2015. Konstruksi Peran Politik Perempuan di Media. Jakarta: Universitas Mercu Buana</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p>
    <w:p w:rsidR="00901860" w:rsidRPr="00B539F9" w:rsidRDefault="00901860" w:rsidP="00B539F9">
      <w:pPr>
        <w:spacing w:after="0" w:line="240" w:lineRule="auto"/>
        <w:ind w:left="567" w:hanging="567"/>
        <w:jc w:val="both"/>
        <w:rPr>
          <w:rFonts w:ascii="Times New Roman" w:hAnsi="Times New Roman" w:cs="Times New Roman"/>
          <w:b/>
          <w:i/>
          <w:sz w:val="23"/>
          <w:szCs w:val="23"/>
          <w:lang w:val="id-ID"/>
        </w:rPr>
      </w:pPr>
      <w:r w:rsidRPr="00B539F9">
        <w:rPr>
          <w:rFonts w:ascii="Times New Roman" w:hAnsi="Times New Roman" w:cs="Times New Roman"/>
          <w:b/>
          <w:i/>
          <w:sz w:val="23"/>
          <w:szCs w:val="23"/>
          <w:lang w:val="id-ID"/>
        </w:rPr>
        <w:t>Jurnal Penelitian:</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Mukarom, Zaenal. 2005. Perempuan dan Politik: Studi Komunikasi Politik tentang Keterwakilan Perempuan di Legislatif . Bandung: Universitas Islam.</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Yunianti, Yenni. Fardiah, Dedeh. 2017. Citra Caleg Perempuan dalam “Framing” Media “Online” . Bandung: Universitas Islam</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Maria, Ana. Quintarti, Liza. Penelitian Partisipasi Perempuan dalam Partai Politik dan Pemilu Serempak. Semarang: Universitas Negerei Semarang.</w:t>
      </w:r>
    </w:p>
    <w:p w:rsidR="00603A68" w:rsidRPr="00B539F9" w:rsidRDefault="00603A68" w:rsidP="00B539F9">
      <w:pPr>
        <w:spacing w:after="0" w:line="240" w:lineRule="auto"/>
        <w:ind w:left="567" w:hanging="567"/>
        <w:jc w:val="both"/>
        <w:rPr>
          <w:rFonts w:ascii="Times New Roman" w:hAnsi="Times New Roman" w:cs="Times New Roman"/>
          <w:sz w:val="23"/>
          <w:szCs w:val="23"/>
          <w:lang w:val="id-ID"/>
        </w:rPr>
      </w:pPr>
    </w:p>
    <w:p w:rsidR="00B539F9" w:rsidRDefault="00B539F9" w:rsidP="00B539F9">
      <w:pPr>
        <w:spacing w:after="0" w:line="240" w:lineRule="auto"/>
        <w:ind w:left="567" w:hanging="567"/>
        <w:jc w:val="both"/>
        <w:rPr>
          <w:rFonts w:ascii="Times New Roman" w:hAnsi="Times New Roman" w:cs="Times New Roman"/>
          <w:b/>
          <w:i/>
          <w:sz w:val="23"/>
          <w:szCs w:val="23"/>
          <w:lang w:val="id-ID"/>
        </w:rPr>
      </w:pPr>
    </w:p>
    <w:p w:rsidR="00B539F9" w:rsidRDefault="00B539F9" w:rsidP="00B539F9">
      <w:pPr>
        <w:spacing w:after="0" w:line="240" w:lineRule="auto"/>
        <w:ind w:left="567" w:hanging="567"/>
        <w:jc w:val="both"/>
        <w:rPr>
          <w:rFonts w:ascii="Times New Roman" w:hAnsi="Times New Roman" w:cs="Times New Roman"/>
          <w:b/>
          <w:i/>
          <w:sz w:val="23"/>
          <w:szCs w:val="23"/>
          <w:lang w:val="id-ID"/>
        </w:rPr>
      </w:pPr>
    </w:p>
    <w:p w:rsidR="00B539F9" w:rsidRDefault="00B539F9" w:rsidP="00B539F9">
      <w:pPr>
        <w:spacing w:after="0" w:line="240" w:lineRule="auto"/>
        <w:ind w:left="567" w:hanging="567"/>
        <w:jc w:val="both"/>
        <w:rPr>
          <w:rFonts w:ascii="Times New Roman" w:hAnsi="Times New Roman" w:cs="Times New Roman"/>
          <w:b/>
          <w:i/>
          <w:sz w:val="23"/>
          <w:szCs w:val="23"/>
          <w:lang w:val="id-ID"/>
        </w:rPr>
      </w:pP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b/>
          <w:i/>
          <w:sz w:val="23"/>
          <w:szCs w:val="23"/>
          <w:lang w:val="id-ID"/>
        </w:rPr>
        <w:lastRenderedPageBreak/>
        <w:t>Internet</w:t>
      </w:r>
      <w:r w:rsidRPr="00B539F9">
        <w:rPr>
          <w:rFonts w:ascii="Times New Roman" w:hAnsi="Times New Roman" w:cs="Times New Roman"/>
          <w:sz w:val="23"/>
          <w:szCs w:val="23"/>
          <w:lang w:val="id-ID"/>
        </w:rPr>
        <w:t>:</w:t>
      </w:r>
    </w:p>
    <w:p w:rsidR="00603A68" w:rsidRPr="00B539F9" w:rsidRDefault="00603A68" w:rsidP="00B539F9">
      <w:pPr>
        <w:spacing w:after="0" w:line="240" w:lineRule="auto"/>
        <w:ind w:left="567" w:hanging="567"/>
        <w:jc w:val="both"/>
        <w:rPr>
          <w:rFonts w:ascii="Times New Roman" w:hAnsi="Times New Roman" w:cs="Times New Roman"/>
          <w:sz w:val="23"/>
          <w:szCs w:val="23"/>
          <w:lang w:val="id-ID"/>
        </w:rPr>
      </w:pP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Kaltim Post. 2014. Wow, Readerdship Kaltim Post Capai 272 Ribu Pembaca PerHari. (https://kaltim.prokal.co/read/news/80910-wow-readership-kaltim-post-capai-272-ribu-pembaca-per-hari ) diakses pada tanggal 17 Februari 2019</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Kaltim Post. 2018. Lipstik Politik Kaum Hawa. (https://kaltim.prokal.co/read/news/344830-lipstik-politik-kaum-hawa.html) diakses pada tanggal 17 Februari 2019</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Tribun Kaltim. 2019. Caleg Ini Sempat Syok saat Tahu tak Terpilih, Psikolog Sebut Caleg Pemula Gagal Rentan Stress. (https://kaltim.tribunnews.com/2019/03/28/caleg-ini-sempat-syok-saat-tahu-tak-terpilih-psikolog-sebut-caleg-pemula-gagal-rentan-stres) diakses pada tanggal 17 Februari 2019</w:t>
      </w:r>
    </w:p>
    <w:p w:rsidR="00901860" w:rsidRPr="00B539F9" w:rsidRDefault="00901860" w:rsidP="00B539F9">
      <w:pPr>
        <w:spacing w:after="0" w:line="240" w:lineRule="auto"/>
        <w:ind w:left="567" w:hanging="567"/>
        <w:jc w:val="both"/>
        <w:rPr>
          <w:rFonts w:ascii="Times New Roman" w:hAnsi="Times New Roman" w:cs="Times New Roman"/>
          <w:sz w:val="23"/>
          <w:szCs w:val="23"/>
          <w:lang w:val="id-ID"/>
        </w:rPr>
      </w:pPr>
    </w:p>
    <w:p w:rsidR="00901860" w:rsidRPr="00901860" w:rsidRDefault="00901860" w:rsidP="00B539F9">
      <w:pPr>
        <w:spacing w:after="0" w:line="240" w:lineRule="auto"/>
        <w:ind w:left="567" w:hanging="567"/>
        <w:jc w:val="both"/>
        <w:rPr>
          <w:rFonts w:ascii="Times New Roman" w:hAnsi="Times New Roman" w:cs="Times New Roman"/>
          <w:sz w:val="23"/>
          <w:szCs w:val="23"/>
          <w:lang w:val="id-ID"/>
        </w:rPr>
      </w:pPr>
      <w:r w:rsidRPr="00B539F9">
        <w:rPr>
          <w:rFonts w:ascii="Times New Roman" w:hAnsi="Times New Roman" w:cs="Times New Roman"/>
          <w:sz w:val="23"/>
          <w:szCs w:val="23"/>
          <w:lang w:val="id-ID"/>
        </w:rPr>
        <w:t>Tribun Kaltim. 2019. Curhat Putri Mantan Gubernur Kaltim, Meski ‘Dicurangi’ sebagai Caleg Harus Tetap Tegar. (https://kaltim.tribunnews.com/2019/04/25/curhat-putri-mantan-gubernur-kaltim-meski-dicurangi-sebagai-caleg-harus-tetap-tegar) diakses pada</w:t>
      </w:r>
      <w:r w:rsidRPr="00901860">
        <w:rPr>
          <w:rFonts w:ascii="Times New Roman" w:hAnsi="Times New Roman" w:cs="Times New Roman"/>
          <w:sz w:val="23"/>
          <w:szCs w:val="23"/>
          <w:lang w:val="id-ID"/>
        </w:rPr>
        <w:t xml:space="preserve"> </w:t>
      </w:r>
      <w:bookmarkStart w:id="0" w:name="_GoBack"/>
      <w:bookmarkEnd w:id="0"/>
      <w:r w:rsidRPr="00901860">
        <w:rPr>
          <w:rFonts w:ascii="Times New Roman" w:hAnsi="Times New Roman" w:cs="Times New Roman"/>
          <w:sz w:val="23"/>
          <w:szCs w:val="23"/>
          <w:lang w:val="id-ID"/>
        </w:rPr>
        <w:t>tanggal 17 Februari 2019</w:t>
      </w:r>
    </w:p>
    <w:sectPr w:rsidR="00901860" w:rsidRPr="00901860" w:rsidSect="00B539F9">
      <w:headerReference w:type="even" r:id="rId9"/>
      <w:headerReference w:type="default" r:id="rId10"/>
      <w:footerReference w:type="even" r:id="rId11"/>
      <w:footerReference w:type="default" r:id="rId12"/>
      <w:footerReference w:type="first" r:id="rId13"/>
      <w:pgSz w:w="10210" w:h="14170"/>
      <w:pgMar w:top="629" w:right="1287" w:bottom="629" w:left="1332" w:header="680" w:footer="777"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51" w:rsidRDefault="009F4051">
      <w:pPr>
        <w:spacing w:after="0" w:line="240" w:lineRule="auto"/>
      </w:pPr>
      <w:r>
        <w:separator/>
      </w:r>
    </w:p>
  </w:endnote>
  <w:endnote w:type="continuationSeparator" w:id="0">
    <w:p w:rsidR="009F4051" w:rsidRDefault="009F4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1237"/>
      <w:docPartObj>
        <w:docPartGallery w:val="Page Numbers (Bottom of Page)"/>
        <w:docPartUnique/>
      </w:docPartObj>
    </w:sdtPr>
    <w:sdtContent>
      <w:p w:rsidR="002F144B" w:rsidRPr="002F144B" w:rsidRDefault="002F144B" w:rsidP="002F144B">
        <w:pPr>
          <w:pStyle w:val="Footer"/>
          <w:pBdr>
            <w:bottom w:val="single" w:sz="4" w:space="1" w:color="auto"/>
          </w:pBdr>
          <w:rPr>
            <w:rFonts w:ascii="Arial" w:hAnsi="Arial" w:cs="Arial"/>
            <w:sz w:val="20"/>
            <w:lang w:val="id-ID"/>
          </w:rPr>
        </w:pPr>
      </w:p>
      <w:p w:rsidR="002F144B" w:rsidRDefault="00B94563">
        <w:pPr>
          <w:pStyle w:val="Footer"/>
        </w:pPr>
        <w:r w:rsidRPr="002F144B">
          <w:rPr>
            <w:rFonts w:ascii="Arial" w:hAnsi="Arial" w:cs="Arial"/>
            <w:sz w:val="20"/>
          </w:rPr>
          <w:fldChar w:fldCharType="begin"/>
        </w:r>
        <w:r w:rsidR="002F144B" w:rsidRPr="002F144B">
          <w:rPr>
            <w:rFonts w:ascii="Arial" w:hAnsi="Arial" w:cs="Arial"/>
            <w:sz w:val="20"/>
          </w:rPr>
          <w:instrText xml:space="preserve"> PAGE   \* MERGEFORMAT </w:instrText>
        </w:r>
        <w:r w:rsidRPr="002F144B">
          <w:rPr>
            <w:rFonts w:ascii="Arial" w:hAnsi="Arial" w:cs="Arial"/>
            <w:sz w:val="20"/>
          </w:rPr>
          <w:fldChar w:fldCharType="separate"/>
        </w:r>
        <w:r w:rsidR="000940A6">
          <w:rPr>
            <w:rFonts w:ascii="Arial" w:hAnsi="Arial" w:cs="Arial"/>
            <w:noProof/>
            <w:sz w:val="20"/>
          </w:rPr>
          <w:t>28</w:t>
        </w:r>
        <w:r w:rsidRPr="002F144B">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9701238"/>
      <w:docPartObj>
        <w:docPartGallery w:val="Page Numbers (Bottom of Page)"/>
        <w:docPartUnique/>
      </w:docPartObj>
    </w:sdtPr>
    <w:sdtContent>
      <w:p w:rsidR="002F144B" w:rsidRPr="002F144B" w:rsidRDefault="002F144B" w:rsidP="002F144B">
        <w:pPr>
          <w:pStyle w:val="Footer"/>
          <w:pBdr>
            <w:bottom w:val="single" w:sz="4" w:space="1" w:color="auto"/>
          </w:pBdr>
          <w:jc w:val="right"/>
          <w:rPr>
            <w:rFonts w:ascii="Arial" w:hAnsi="Arial" w:cs="Arial"/>
            <w:sz w:val="20"/>
            <w:lang w:val="id-ID"/>
          </w:rPr>
        </w:pPr>
      </w:p>
      <w:p w:rsidR="002F144B" w:rsidRPr="002F144B" w:rsidRDefault="00B94563">
        <w:pPr>
          <w:pStyle w:val="Footer"/>
          <w:jc w:val="right"/>
          <w:rPr>
            <w:rFonts w:ascii="Arial" w:hAnsi="Arial" w:cs="Arial"/>
            <w:sz w:val="20"/>
          </w:rPr>
        </w:pPr>
        <w:r w:rsidRPr="002F144B">
          <w:rPr>
            <w:rFonts w:ascii="Arial" w:hAnsi="Arial" w:cs="Arial"/>
            <w:sz w:val="20"/>
          </w:rPr>
          <w:fldChar w:fldCharType="begin"/>
        </w:r>
        <w:r w:rsidR="002F144B" w:rsidRPr="002F144B">
          <w:rPr>
            <w:rFonts w:ascii="Arial" w:hAnsi="Arial" w:cs="Arial"/>
            <w:sz w:val="20"/>
          </w:rPr>
          <w:instrText xml:space="preserve"> PAGE   \* MERGEFORMAT </w:instrText>
        </w:r>
        <w:r w:rsidRPr="002F144B">
          <w:rPr>
            <w:rFonts w:ascii="Arial" w:hAnsi="Arial" w:cs="Arial"/>
            <w:sz w:val="20"/>
          </w:rPr>
          <w:fldChar w:fldCharType="separate"/>
        </w:r>
        <w:r w:rsidR="000940A6">
          <w:rPr>
            <w:rFonts w:ascii="Arial" w:hAnsi="Arial" w:cs="Arial"/>
            <w:noProof/>
            <w:sz w:val="20"/>
          </w:rPr>
          <w:t>29</w:t>
        </w:r>
        <w:r w:rsidRPr="002F144B">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C9" w:rsidRDefault="00E150C9">
    <w:pPr>
      <w:pStyle w:val="Footer"/>
    </w:pPr>
  </w:p>
  <w:p w:rsidR="00E150C9" w:rsidRDefault="00E15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51" w:rsidRDefault="009F4051">
      <w:pPr>
        <w:spacing w:after="0" w:line="240" w:lineRule="auto"/>
      </w:pPr>
      <w:r>
        <w:separator/>
      </w:r>
    </w:p>
  </w:footnote>
  <w:footnote w:type="continuationSeparator" w:id="0">
    <w:p w:rsidR="009F4051" w:rsidRDefault="009F4051">
      <w:pPr>
        <w:spacing w:after="0" w:line="240" w:lineRule="auto"/>
      </w:pPr>
      <w:r>
        <w:continuationSeparator/>
      </w:r>
    </w:p>
  </w:footnote>
  <w:footnote w:id="1">
    <w:p w:rsidR="00E150C9" w:rsidRPr="00285A53" w:rsidRDefault="005F377E" w:rsidP="002F144B">
      <w:pPr>
        <w:pStyle w:val="FootnoteText"/>
        <w:ind w:left="142" w:hanging="142"/>
        <w:jc w:val="both"/>
        <w:rPr>
          <w:rFonts w:ascii="Times New Roman" w:hAnsi="Times New Roman" w:cs="Times New Roman"/>
          <w:lang w:val="id-ID"/>
        </w:rPr>
      </w:pPr>
      <w:r w:rsidRPr="00285A53">
        <w:rPr>
          <w:rStyle w:val="FootnoteReference"/>
          <w:rFonts w:ascii="Times New Roman" w:hAnsi="Times New Roman" w:cs="Times New Roman"/>
        </w:rPr>
        <w:footnoteRef/>
      </w:r>
      <w:r w:rsidRPr="00285A53">
        <w:rPr>
          <w:rFonts w:ascii="Times New Roman" w:hAnsi="Times New Roman" w:cs="Times New Roman"/>
        </w:rPr>
        <w:t xml:space="preserve"> Mahasiswa Ilmu Komunikasi Fakultas Ilmu Sosial dan Politik Universitas Mulawarman. Email : </w:t>
      </w:r>
      <w:r w:rsidR="008C2886">
        <w:rPr>
          <w:rFonts w:ascii="Times New Roman" w:hAnsi="Times New Roman" w:cs="Times New Roman"/>
        </w:rPr>
        <w:t>seftywdr</w:t>
      </w:r>
      <w:r w:rsidR="009D4D4E" w:rsidRPr="00285A53">
        <w:rPr>
          <w:rFonts w:ascii="Times New Roman" w:hAnsi="Times New Roman" w:cs="Times New Roman"/>
        </w:rPr>
        <w:t>@gmail</w:t>
      </w:r>
      <w:r w:rsidRPr="00285A53">
        <w:rPr>
          <w:rFonts w:ascii="Times New Roman" w:hAnsi="Times New Roman" w:cs="Times New Roman"/>
        </w:rPr>
        <w:t>.com</w:t>
      </w:r>
    </w:p>
  </w:footnote>
  <w:footnote w:id="2">
    <w:p w:rsidR="00C71D31" w:rsidRPr="00285A53" w:rsidRDefault="00C71D31" w:rsidP="004516A9">
      <w:pPr>
        <w:pStyle w:val="FootnoteText"/>
        <w:ind w:left="142" w:hanging="142"/>
        <w:jc w:val="both"/>
        <w:rPr>
          <w:rFonts w:ascii="Times New Roman" w:hAnsi="Times New Roman" w:cs="Times New Roman"/>
          <w:lang w:val="id-ID"/>
        </w:rPr>
      </w:pPr>
      <w:r w:rsidRPr="00285A53">
        <w:rPr>
          <w:rStyle w:val="FootnoteReference"/>
          <w:rFonts w:ascii="Times New Roman" w:hAnsi="Times New Roman" w:cs="Times New Roman"/>
        </w:rPr>
        <w:footnoteRef/>
      </w:r>
      <w:r w:rsidRPr="00285A53">
        <w:rPr>
          <w:rFonts w:ascii="Times New Roman" w:hAnsi="Times New Roman" w:cs="Times New Roman"/>
        </w:rPr>
        <w:t xml:space="preserve"> </w:t>
      </w:r>
      <w:r w:rsidR="00285A53">
        <w:rPr>
          <w:rFonts w:ascii="Times New Roman" w:hAnsi="Times New Roman" w:cs="Times New Roman"/>
          <w:lang w:val="id-ID"/>
        </w:rPr>
        <w:t xml:space="preserve">Dosen </w:t>
      </w:r>
      <w:r w:rsidR="00F5533A">
        <w:rPr>
          <w:rFonts w:ascii="Times New Roman" w:hAnsi="Times New Roman" w:cs="Times New Roman"/>
          <w:lang w:val="id-ID"/>
        </w:rPr>
        <w:t xml:space="preserve">Dosen Pembimbing I  dan </w:t>
      </w:r>
      <w:r w:rsidR="00454FAB">
        <w:rPr>
          <w:rFonts w:ascii="Times New Roman" w:hAnsi="Times New Roman" w:cs="Times New Roman"/>
          <w:lang w:val="id-ID"/>
        </w:rPr>
        <w:t xml:space="preserve">Staff Pengajar Prodi </w:t>
      </w:r>
      <w:r w:rsidR="006376B3">
        <w:rPr>
          <w:rFonts w:ascii="Times New Roman" w:hAnsi="Times New Roman" w:cs="Times New Roman"/>
        </w:rPr>
        <w:t>Ilmu Pemerintahan</w:t>
      </w:r>
      <w:r w:rsidR="00454FAB">
        <w:rPr>
          <w:rFonts w:ascii="Times New Roman" w:hAnsi="Times New Roman" w:cs="Times New Roman"/>
          <w:lang w:val="id-ID"/>
        </w:rPr>
        <w:t xml:space="preserve"> </w:t>
      </w:r>
      <w:r w:rsidR="00285A53">
        <w:rPr>
          <w:rFonts w:ascii="Times New Roman" w:hAnsi="Times New Roman" w:cs="Times New Roman"/>
          <w:lang w:val="id-ID"/>
        </w:rPr>
        <w:t>Fakult</w:t>
      </w:r>
      <w:r w:rsidR="00F5533A">
        <w:rPr>
          <w:rFonts w:ascii="Times New Roman" w:hAnsi="Times New Roman" w:cs="Times New Roman"/>
          <w:lang w:val="id-ID"/>
        </w:rPr>
        <w:t>as Ilmu Sosial dan Ilmu Politik.</w:t>
      </w:r>
    </w:p>
  </w:footnote>
  <w:footnote w:id="3">
    <w:p w:rsidR="00C71D31" w:rsidRPr="00615542" w:rsidRDefault="00C71D31" w:rsidP="004516A9">
      <w:pPr>
        <w:pStyle w:val="FootnoteText"/>
        <w:ind w:left="142" w:hanging="142"/>
        <w:jc w:val="both"/>
        <w:rPr>
          <w:rFonts w:ascii="Arial" w:hAnsi="Arial" w:cs="Arial"/>
          <w:lang w:val="id-ID"/>
        </w:rPr>
      </w:pPr>
      <w:r w:rsidRPr="00285A53">
        <w:rPr>
          <w:rStyle w:val="FootnoteReference"/>
          <w:rFonts w:ascii="Times New Roman" w:hAnsi="Times New Roman" w:cs="Times New Roman"/>
        </w:rPr>
        <w:footnoteRef/>
      </w:r>
      <w:r w:rsidRPr="00285A53">
        <w:rPr>
          <w:rFonts w:ascii="Times New Roman" w:hAnsi="Times New Roman" w:cs="Times New Roman"/>
        </w:rPr>
        <w:t xml:space="preserve"> </w:t>
      </w:r>
      <w:r w:rsidR="00285A53">
        <w:rPr>
          <w:rFonts w:ascii="Times New Roman" w:hAnsi="Times New Roman" w:cs="Times New Roman"/>
          <w:lang w:val="id-ID"/>
        </w:rPr>
        <w:t xml:space="preserve">Dosen </w:t>
      </w:r>
      <w:r w:rsidR="00F5533A">
        <w:rPr>
          <w:rFonts w:ascii="Times New Roman" w:hAnsi="Times New Roman" w:cs="Times New Roman"/>
          <w:lang w:val="id-ID"/>
        </w:rPr>
        <w:t xml:space="preserve">Dosen Pembimbing II dan </w:t>
      </w:r>
      <w:r w:rsidR="00454FAB">
        <w:rPr>
          <w:rFonts w:ascii="Times New Roman" w:hAnsi="Times New Roman" w:cs="Times New Roman"/>
          <w:lang w:val="id-ID"/>
        </w:rPr>
        <w:t xml:space="preserve">Staff Pengajar Prodi Ilmu Komunikasi </w:t>
      </w:r>
      <w:r w:rsidR="00285A53">
        <w:rPr>
          <w:rFonts w:ascii="Times New Roman" w:hAnsi="Times New Roman" w:cs="Times New Roman"/>
          <w:lang w:val="id-ID"/>
        </w:rPr>
        <w:t xml:space="preserve">Fakultas Ilmu Sosial dan Ilmu Politik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D31" w:rsidRPr="00B539F9" w:rsidRDefault="00C71D31" w:rsidP="00C71D31">
    <w:pPr>
      <w:pStyle w:val="Header"/>
      <w:pBdr>
        <w:bottom w:val="single" w:sz="4"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Komunikasi</w:t>
    </w:r>
    <w:r w:rsidR="00B539F9">
      <w:rPr>
        <w:rFonts w:ascii="Arial" w:hAnsi="Arial" w:cs="Arial"/>
        <w:sz w:val="20"/>
        <w:lang w:val="id-ID"/>
      </w:rPr>
      <w:t xml:space="preserve"> Volume 8, Nomor 1, 2020: 16-29)</w:t>
    </w:r>
  </w:p>
  <w:p w:rsidR="00C71D31" w:rsidRPr="00C71D31" w:rsidRDefault="00C71D31" w:rsidP="00C71D31">
    <w:pPr>
      <w:pStyle w:val="Header"/>
      <w:ind w:right="13"/>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C9" w:rsidRPr="00285A53" w:rsidRDefault="006376B3">
    <w:pPr>
      <w:pStyle w:val="Header"/>
      <w:pBdr>
        <w:bottom w:val="single" w:sz="4" w:space="1" w:color="auto"/>
      </w:pBdr>
      <w:jc w:val="right"/>
      <w:rPr>
        <w:rFonts w:ascii="Arial" w:hAnsi="Arial" w:cs="Arial"/>
        <w:sz w:val="20"/>
        <w:lang w:val="id-ID"/>
      </w:rPr>
    </w:pPr>
    <w:r>
      <w:rPr>
        <w:rFonts w:ascii="Arial" w:hAnsi="Arial" w:cs="Arial"/>
        <w:sz w:val="20"/>
      </w:rPr>
      <w:t>Caleg Perempuan dalam Framing Berita di Media (Sefty</w:t>
    </w:r>
    <w:r w:rsidR="00285A53">
      <w:rPr>
        <w:rFonts w:ascii="Arial" w:hAnsi="Arial" w:cs="Arial"/>
        <w:sz w:val="20"/>
        <w:lang w:val="id-ID"/>
      </w:rPr>
      <w:t>)</w:t>
    </w:r>
  </w:p>
  <w:p w:rsidR="00E150C9" w:rsidRDefault="00E15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954"/>
    <w:multiLevelType w:val="multilevel"/>
    <w:tmpl w:val="66D8E702"/>
    <w:lvl w:ilvl="0">
      <w:start w:val="1"/>
      <w:numFmt w:val="decimal"/>
      <w:lvlText w:val="%1."/>
      <w:lvlJc w:val="left"/>
      <w:pPr>
        <w:ind w:left="1080" w:hanging="360"/>
      </w:pPr>
      <w:rPr>
        <w:rFonts w:hint="default"/>
      </w:rPr>
    </w:lvl>
    <w:lvl w:ilvl="1">
      <w:start w:val="4"/>
      <w:numFmt w:val="decimal"/>
      <w:isLgl/>
      <w:lvlText w:val="%1.%2"/>
      <w:lvlJc w:val="left"/>
      <w:pPr>
        <w:ind w:left="138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
    <w:nsid w:val="08333AE3"/>
    <w:multiLevelType w:val="multilevel"/>
    <w:tmpl w:val="56F7129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EF4804"/>
    <w:multiLevelType w:val="hybridMultilevel"/>
    <w:tmpl w:val="EEA86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331BF9"/>
    <w:multiLevelType w:val="hybridMultilevel"/>
    <w:tmpl w:val="FF4CC9DE"/>
    <w:lvl w:ilvl="0" w:tplc="04090019">
      <w:start w:val="1"/>
      <w:numFmt w:val="lowerLetter"/>
      <w:lvlText w:val="%1."/>
      <w:lvlJc w:val="left"/>
      <w:pPr>
        <w:ind w:left="720" w:hanging="360"/>
      </w:pPr>
      <w:rPr>
        <w:rFonts w:hint="default"/>
      </w:rPr>
    </w:lvl>
    <w:lvl w:ilvl="1" w:tplc="C616EC8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F65A5"/>
    <w:multiLevelType w:val="hybridMultilevel"/>
    <w:tmpl w:val="1A127530"/>
    <w:lvl w:ilvl="0" w:tplc="1520E04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04820"/>
    <w:multiLevelType w:val="hybridMultilevel"/>
    <w:tmpl w:val="514C5CCC"/>
    <w:lvl w:ilvl="0" w:tplc="B27CECD6">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B09A6"/>
    <w:multiLevelType w:val="hybridMultilevel"/>
    <w:tmpl w:val="442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15C66"/>
    <w:multiLevelType w:val="hybridMultilevel"/>
    <w:tmpl w:val="B65A44FA"/>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6E4242B0">
      <w:start w:val="1"/>
      <w:numFmt w:val="lowerLetter"/>
      <w:lvlText w:val="%3."/>
      <w:lvlJc w:val="left"/>
      <w:pPr>
        <w:ind w:left="3870" w:hanging="360"/>
      </w:pPr>
      <w:rPr>
        <w:rFonts w:ascii="Times New Roman" w:eastAsia="Times New Roman" w:hAnsi="Times New Roman" w:cs="Times New Roman"/>
      </w:rPr>
    </w:lvl>
    <w:lvl w:ilvl="3" w:tplc="7D1E70A2">
      <w:start w:val="1"/>
      <w:numFmt w:val="decimal"/>
      <w:lvlText w:val="%4."/>
      <w:lvlJc w:val="left"/>
      <w:pPr>
        <w:ind w:left="4410" w:hanging="360"/>
      </w:pPr>
      <w:rPr>
        <w:rFonts w:hint="default"/>
        <w:b/>
      </w:r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48977DF0"/>
    <w:multiLevelType w:val="multilevel"/>
    <w:tmpl w:val="48977DF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4E131D"/>
    <w:multiLevelType w:val="hybridMultilevel"/>
    <w:tmpl w:val="D590B1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F7129E"/>
    <w:multiLevelType w:val="multilevel"/>
    <w:tmpl w:val="56F7129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6C5E4E"/>
    <w:multiLevelType w:val="multilevel"/>
    <w:tmpl w:val="596C5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E46D31"/>
    <w:multiLevelType w:val="hybridMultilevel"/>
    <w:tmpl w:val="3AA074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0"/>
  </w:num>
  <w:num w:numId="5">
    <w:abstractNumId w:val="5"/>
  </w:num>
  <w:num w:numId="6">
    <w:abstractNumId w:val="4"/>
  </w:num>
  <w:num w:numId="7">
    <w:abstractNumId w:val="7"/>
  </w:num>
  <w:num w:numId="8">
    <w:abstractNumId w:val="6"/>
  </w:num>
  <w:num w:numId="9">
    <w:abstractNumId w:val="3"/>
  </w:num>
  <w:num w:numId="10">
    <w:abstractNumId w:val="12"/>
  </w:num>
  <w:num w:numId="11">
    <w:abstractNumId w:val="9"/>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2114D"/>
    <w:rsid w:val="00000D97"/>
    <w:rsid w:val="00012E11"/>
    <w:rsid w:val="0003145A"/>
    <w:rsid w:val="000545C2"/>
    <w:rsid w:val="00054874"/>
    <w:rsid w:val="000940A6"/>
    <w:rsid w:val="000E65B1"/>
    <w:rsid w:val="00102A99"/>
    <w:rsid w:val="00112FFA"/>
    <w:rsid w:val="001348E3"/>
    <w:rsid w:val="00136741"/>
    <w:rsid w:val="00144D29"/>
    <w:rsid w:val="0015013E"/>
    <w:rsid w:val="00155AE6"/>
    <w:rsid w:val="001664D4"/>
    <w:rsid w:val="001B29F2"/>
    <w:rsid w:val="001B6805"/>
    <w:rsid w:val="001D36C3"/>
    <w:rsid w:val="0020671E"/>
    <w:rsid w:val="0022082C"/>
    <w:rsid w:val="00223D00"/>
    <w:rsid w:val="002413B0"/>
    <w:rsid w:val="00265F66"/>
    <w:rsid w:val="00274827"/>
    <w:rsid w:val="002826F0"/>
    <w:rsid w:val="00285A53"/>
    <w:rsid w:val="00292494"/>
    <w:rsid w:val="002A0B15"/>
    <w:rsid w:val="002A525E"/>
    <w:rsid w:val="002D61A2"/>
    <w:rsid w:val="002D647A"/>
    <w:rsid w:val="002D7AFA"/>
    <w:rsid w:val="002F144B"/>
    <w:rsid w:val="003051E3"/>
    <w:rsid w:val="00314BAA"/>
    <w:rsid w:val="0034217C"/>
    <w:rsid w:val="00343FF9"/>
    <w:rsid w:val="003448CF"/>
    <w:rsid w:val="003604EF"/>
    <w:rsid w:val="00363874"/>
    <w:rsid w:val="00386587"/>
    <w:rsid w:val="003A1E1A"/>
    <w:rsid w:val="003B1B23"/>
    <w:rsid w:val="003C019D"/>
    <w:rsid w:val="003C57F5"/>
    <w:rsid w:val="003D17E3"/>
    <w:rsid w:val="003D1B68"/>
    <w:rsid w:val="003E5535"/>
    <w:rsid w:val="003F416B"/>
    <w:rsid w:val="003F6A74"/>
    <w:rsid w:val="0041617D"/>
    <w:rsid w:val="00430428"/>
    <w:rsid w:val="004401C4"/>
    <w:rsid w:val="00440A71"/>
    <w:rsid w:val="00441835"/>
    <w:rsid w:val="0045081E"/>
    <w:rsid w:val="004516A9"/>
    <w:rsid w:val="00454B14"/>
    <w:rsid w:val="00454FAB"/>
    <w:rsid w:val="00456220"/>
    <w:rsid w:val="00467B30"/>
    <w:rsid w:val="00467BB7"/>
    <w:rsid w:val="00491FFC"/>
    <w:rsid w:val="004A1077"/>
    <w:rsid w:val="004A3700"/>
    <w:rsid w:val="004A6907"/>
    <w:rsid w:val="004B3663"/>
    <w:rsid w:val="004C0260"/>
    <w:rsid w:val="004D3139"/>
    <w:rsid w:val="004D4A00"/>
    <w:rsid w:val="004E1124"/>
    <w:rsid w:val="004E6716"/>
    <w:rsid w:val="00500E1D"/>
    <w:rsid w:val="0050598E"/>
    <w:rsid w:val="00506D92"/>
    <w:rsid w:val="00513668"/>
    <w:rsid w:val="005278B6"/>
    <w:rsid w:val="0053342A"/>
    <w:rsid w:val="00555050"/>
    <w:rsid w:val="00556BF6"/>
    <w:rsid w:val="00556C46"/>
    <w:rsid w:val="00567266"/>
    <w:rsid w:val="00583281"/>
    <w:rsid w:val="00587CF3"/>
    <w:rsid w:val="005933F2"/>
    <w:rsid w:val="005A1FD8"/>
    <w:rsid w:val="005A24FF"/>
    <w:rsid w:val="005A62A5"/>
    <w:rsid w:val="005C511D"/>
    <w:rsid w:val="005C77D7"/>
    <w:rsid w:val="005E1496"/>
    <w:rsid w:val="005F377E"/>
    <w:rsid w:val="00603A68"/>
    <w:rsid w:val="00615542"/>
    <w:rsid w:val="006376B3"/>
    <w:rsid w:val="00642899"/>
    <w:rsid w:val="006533E2"/>
    <w:rsid w:val="00656EEE"/>
    <w:rsid w:val="006625D7"/>
    <w:rsid w:val="006632D1"/>
    <w:rsid w:val="006A01B5"/>
    <w:rsid w:val="006B2716"/>
    <w:rsid w:val="006C06AF"/>
    <w:rsid w:val="006C366A"/>
    <w:rsid w:val="006E6D00"/>
    <w:rsid w:val="00704305"/>
    <w:rsid w:val="007047CD"/>
    <w:rsid w:val="00715DBE"/>
    <w:rsid w:val="00740165"/>
    <w:rsid w:val="00742204"/>
    <w:rsid w:val="0075266E"/>
    <w:rsid w:val="00763EBB"/>
    <w:rsid w:val="007648D2"/>
    <w:rsid w:val="007727A5"/>
    <w:rsid w:val="007801DE"/>
    <w:rsid w:val="00782E32"/>
    <w:rsid w:val="00792EE1"/>
    <w:rsid w:val="007A1F25"/>
    <w:rsid w:val="007A5834"/>
    <w:rsid w:val="007C0CEA"/>
    <w:rsid w:val="007D68B2"/>
    <w:rsid w:val="007F399F"/>
    <w:rsid w:val="00820AD4"/>
    <w:rsid w:val="00822312"/>
    <w:rsid w:val="0083058E"/>
    <w:rsid w:val="00836615"/>
    <w:rsid w:val="00840433"/>
    <w:rsid w:val="00867349"/>
    <w:rsid w:val="00872546"/>
    <w:rsid w:val="008C2886"/>
    <w:rsid w:val="008D0A7A"/>
    <w:rsid w:val="008D76FF"/>
    <w:rsid w:val="009000DB"/>
    <w:rsid w:val="00901860"/>
    <w:rsid w:val="00917073"/>
    <w:rsid w:val="00924DDE"/>
    <w:rsid w:val="00924F55"/>
    <w:rsid w:val="00927306"/>
    <w:rsid w:val="00955F87"/>
    <w:rsid w:val="0096156A"/>
    <w:rsid w:val="009657F1"/>
    <w:rsid w:val="0098535F"/>
    <w:rsid w:val="00992763"/>
    <w:rsid w:val="009A0B96"/>
    <w:rsid w:val="009B1835"/>
    <w:rsid w:val="009B27CC"/>
    <w:rsid w:val="009B4980"/>
    <w:rsid w:val="009C625B"/>
    <w:rsid w:val="009D1BB3"/>
    <w:rsid w:val="009D383B"/>
    <w:rsid w:val="009D4D4E"/>
    <w:rsid w:val="009F4051"/>
    <w:rsid w:val="00A16BB0"/>
    <w:rsid w:val="00A24FFA"/>
    <w:rsid w:val="00A51FD2"/>
    <w:rsid w:val="00A7447E"/>
    <w:rsid w:val="00A76432"/>
    <w:rsid w:val="00A95777"/>
    <w:rsid w:val="00AA2032"/>
    <w:rsid w:val="00AB1697"/>
    <w:rsid w:val="00AB34ED"/>
    <w:rsid w:val="00AB41F1"/>
    <w:rsid w:val="00AC5F46"/>
    <w:rsid w:val="00AC7E98"/>
    <w:rsid w:val="00AD06C6"/>
    <w:rsid w:val="00AD5476"/>
    <w:rsid w:val="00B047CF"/>
    <w:rsid w:val="00B2114D"/>
    <w:rsid w:val="00B27A7D"/>
    <w:rsid w:val="00B35862"/>
    <w:rsid w:val="00B415B2"/>
    <w:rsid w:val="00B46F50"/>
    <w:rsid w:val="00B5178A"/>
    <w:rsid w:val="00B539F9"/>
    <w:rsid w:val="00B743E9"/>
    <w:rsid w:val="00B77594"/>
    <w:rsid w:val="00B8192B"/>
    <w:rsid w:val="00B94563"/>
    <w:rsid w:val="00B94AA4"/>
    <w:rsid w:val="00BA0BDE"/>
    <w:rsid w:val="00BA39CF"/>
    <w:rsid w:val="00BA6934"/>
    <w:rsid w:val="00BB0C88"/>
    <w:rsid w:val="00BE63C9"/>
    <w:rsid w:val="00BF157C"/>
    <w:rsid w:val="00BF65A8"/>
    <w:rsid w:val="00C00F23"/>
    <w:rsid w:val="00C06B26"/>
    <w:rsid w:val="00C70791"/>
    <w:rsid w:val="00C71D31"/>
    <w:rsid w:val="00CA2DD1"/>
    <w:rsid w:val="00CA3FD1"/>
    <w:rsid w:val="00CB46F0"/>
    <w:rsid w:val="00CB6F73"/>
    <w:rsid w:val="00CC1614"/>
    <w:rsid w:val="00CD045D"/>
    <w:rsid w:val="00CD70F5"/>
    <w:rsid w:val="00CD76C1"/>
    <w:rsid w:val="00CE02B7"/>
    <w:rsid w:val="00CE2883"/>
    <w:rsid w:val="00CF1E39"/>
    <w:rsid w:val="00CF28B1"/>
    <w:rsid w:val="00D16590"/>
    <w:rsid w:val="00D22F84"/>
    <w:rsid w:val="00D60E28"/>
    <w:rsid w:val="00D729E6"/>
    <w:rsid w:val="00D73289"/>
    <w:rsid w:val="00D9164D"/>
    <w:rsid w:val="00D9193D"/>
    <w:rsid w:val="00D96DC0"/>
    <w:rsid w:val="00DA1105"/>
    <w:rsid w:val="00DA1899"/>
    <w:rsid w:val="00DD1E22"/>
    <w:rsid w:val="00DD7DCB"/>
    <w:rsid w:val="00DE23E8"/>
    <w:rsid w:val="00DF70F7"/>
    <w:rsid w:val="00E01AAF"/>
    <w:rsid w:val="00E04059"/>
    <w:rsid w:val="00E10F28"/>
    <w:rsid w:val="00E11456"/>
    <w:rsid w:val="00E150C9"/>
    <w:rsid w:val="00E76E8B"/>
    <w:rsid w:val="00E80175"/>
    <w:rsid w:val="00ED028E"/>
    <w:rsid w:val="00ED64A8"/>
    <w:rsid w:val="00EF1430"/>
    <w:rsid w:val="00F03B10"/>
    <w:rsid w:val="00F04C7D"/>
    <w:rsid w:val="00F1124A"/>
    <w:rsid w:val="00F407AB"/>
    <w:rsid w:val="00F42C2C"/>
    <w:rsid w:val="00F50108"/>
    <w:rsid w:val="00F515D9"/>
    <w:rsid w:val="00F5533A"/>
    <w:rsid w:val="00F72916"/>
    <w:rsid w:val="00F751FB"/>
    <w:rsid w:val="00F84D70"/>
    <w:rsid w:val="00F96C36"/>
    <w:rsid w:val="00FA2570"/>
    <w:rsid w:val="00FB4F17"/>
    <w:rsid w:val="00FC0C4A"/>
    <w:rsid w:val="00FC4AA4"/>
    <w:rsid w:val="00FE7662"/>
    <w:rsid w:val="544E3A5A"/>
    <w:rsid w:val="789B68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uiPriority="35" w:qFormat="1"/>
    <w:lsdException w:name="footnote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3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383B"/>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9D383B"/>
    <w:pPr>
      <w:tabs>
        <w:tab w:val="center" w:pos="4680"/>
        <w:tab w:val="right" w:pos="9360"/>
      </w:tabs>
      <w:spacing w:after="0" w:line="240" w:lineRule="auto"/>
    </w:p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nhideWhenUsed/>
    <w:qFormat/>
    <w:rsid w:val="009D383B"/>
    <w:pPr>
      <w:spacing w:after="0" w:line="240" w:lineRule="auto"/>
    </w:pPr>
    <w:rPr>
      <w:sz w:val="20"/>
      <w:szCs w:val="20"/>
    </w:rPr>
  </w:style>
  <w:style w:type="paragraph" w:styleId="Header">
    <w:name w:val="header"/>
    <w:basedOn w:val="Normal"/>
    <w:link w:val="HeaderChar"/>
    <w:uiPriority w:val="99"/>
    <w:unhideWhenUsed/>
    <w:qFormat/>
    <w:rsid w:val="009D383B"/>
    <w:pPr>
      <w:tabs>
        <w:tab w:val="center" w:pos="4680"/>
        <w:tab w:val="right" w:pos="9360"/>
      </w:tabs>
      <w:spacing w:after="0" w:line="240" w:lineRule="auto"/>
    </w:pPr>
  </w:style>
  <w:style w:type="character" w:styleId="Emphasis">
    <w:name w:val="Emphasis"/>
    <w:basedOn w:val="DefaultParagraphFont"/>
    <w:uiPriority w:val="20"/>
    <w:qFormat/>
    <w:rsid w:val="009D383B"/>
    <w:rPr>
      <w:i/>
      <w:iCs/>
    </w:rPr>
  </w:style>
  <w:style w:type="character" w:styleId="FootnoteReference">
    <w:name w:val="footnote reference"/>
    <w:basedOn w:val="DefaultParagraphFont"/>
    <w:uiPriority w:val="99"/>
    <w:unhideWhenUsed/>
    <w:rsid w:val="009D383B"/>
    <w:rPr>
      <w:vertAlign w:val="superscript"/>
    </w:rPr>
  </w:style>
  <w:style w:type="character" w:styleId="Hyperlink">
    <w:name w:val="Hyperlink"/>
    <w:basedOn w:val="DefaultParagraphFont"/>
    <w:uiPriority w:val="99"/>
    <w:unhideWhenUsed/>
    <w:qFormat/>
    <w:rsid w:val="009D383B"/>
    <w:rPr>
      <w:color w:val="0000FF" w:themeColor="hyperlink"/>
      <w:u w:val="single"/>
    </w:rPr>
  </w:style>
  <w:style w:type="paragraph" w:customStyle="1" w:styleId="ListParagraph1">
    <w:name w:val="List Paragraph1"/>
    <w:basedOn w:val="Normal"/>
    <w:link w:val="ListParagraphChar"/>
    <w:uiPriority w:val="34"/>
    <w:qFormat/>
    <w:rsid w:val="009D383B"/>
    <w:pPr>
      <w:ind w:left="720"/>
      <w:contextualSpacing/>
    </w:pPr>
  </w:style>
  <w:style w:type="character" w:customStyle="1" w:styleId="ListParagraphChar">
    <w:name w:val="List Paragraph Char"/>
    <w:link w:val="ListParagraph1"/>
    <w:uiPriority w:val="34"/>
    <w:qFormat/>
    <w:rsid w:val="009D383B"/>
  </w:style>
  <w:style w:type="character" w:customStyle="1" w:styleId="HeaderChar">
    <w:name w:val="Header Char"/>
    <w:basedOn w:val="DefaultParagraphFont"/>
    <w:link w:val="Header"/>
    <w:uiPriority w:val="99"/>
    <w:rsid w:val="009D383B"/>
  </w:style>
  <w:style w:type="character" w:customStyle="1" w:styleId="FooterChar">
    <w:name w:val="Footer Char"/>
    <w:basedOn w:val="DefaultParagraphFont"/>
    <w:link w:val="Footer"/>
    <w:uiPriority w:val="99"/>
    <w:qFormat/>
    <w:rsid w:val="009D383B"/>
  </w:style>
  <w:style w:type="character" w:customStyle="1" w:styleId="apple-converted-space">
    <w:name w:val="apple-converted-space"/>
    <w:basedOn w:val="DefaultParagraphFont"/>
    <w:qFormat/>
    <w:rsid w:val="009D383B"/>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9D383B"/>
    <w:rPr>
      <w:sz w:val="20"/>
      <w:szCs w:val="20"/>
    </w:rPr>
  </w:style>
  <w:style w:type="character" w:customStyle="1" w:styleId="BalloonTextChar">
    <w:name w:val="Balloon Text Char"/>
    <w:basedOn w:val="DefaultParagraphFont"/>
    <w:link w:val="BalloonText"/>
    <w:uiPriority w:val="99"/>
    <w:semiHidden/>
    <w:qFormat/>
    <w:rsid w:val="009D383B"/>
    <w:rPr>
      <w:rFonts w:ascii="Tahoma" w:hAnsi="Tahoma" w:cs="Tahoma"/>
      <w:sz w:val="16"/>
      <w:szCs w:val="16"/>
    </w:rPr>
  </w:style>
  <w:style w:type="paragraph" w:styleId="ListParagraph">
    <w:name w:val="List Paragraph"/>
    <w:basedOn w:val="Normal"/>
    <w:uiPriority w:val="34"/>
    <w:qFormat/>
    <w:rsid w:val="009D4D4E"/>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49777-4485-43F7-8534-B7D826DE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14</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 2</cp:lastModifiedBy>
  <cp:revision>19</cp:revision>
  <cp:lastPrinted>2020-01-09T09:06:00Z</cp:lastPrinted>
  <dcterms:created xsi:type="dcterms:W3CDTF">2019-09-29T13:22:00Z</dcterms:created>
  <dcterms:modified xsi:type="dcterms:W3CDTF">2020-01-09T09:06:00Z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